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8E4E73">
        <w:rPr>
          <w:rFonts w:ascii="Times New Roman" w:hAnsi="Times New Roman"/>
          <w:b/>
          <w:sz w:val="24"/>
          <w:szCs w:val="24"/>
        </w:rPr>
        <w:t xml:space="preserve"> 2.19</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176A3A" w:rsidRPr="00C06D7F" w:rsidTr="00176A3A">
        <w:tc>
          <w:tcPr>
            <w:tcW w:w="5528" w:type="dxa"/>
            <w:hideMark/>
          </w:tcPr>
          <w:p w:rsidR="00C757C6" w:rsidRPr="00383699" w:rsidRDefault="00176A3A" w:rsidP="00C757C6">
            <w:pPr>
              <w:spacing w:after="0"/>
              <w:jc w:val="right"/>
              <w:rPr>
                <w:rFonts w:ascii="Times New Roman" w:hAnsi="Times New Roman"/>
                <w:sz w:val="24"/>
                <w:szCs w:val="24"/>
              </w:rPr>
            </w:pPr>
            <w:proofErr w:type="gramStart"/>
            <w:r w:rsidRPr="00383699">
              <w:rPr>
                <w:rFonts w:ascii="Times New Roman" w:hAnsi="Times New Roman"/>
                <w:sz w:val="24"/>
                <w:szCs w:val="24"/>
              </w:rPr>
              <w:t>Утверждена</w:t>
            </w:r>
            <w:proofErr w:type="gramEnd"/>
            <w:r w:rsidRPr="00383699">
              <w:rPr>
                <w:rFonts w:ascii="Times New Roman" w:hAnsi="Times New Roman"/>
                <w:sz w:val="24"/>
                <w:szCs w:val="24"/>
              </w:rPr>
              <w:t xml:space="preserve"> </w:t>
            </w:r>
            <w:r w:rsidR="00C757C6" w:rsidRPr="00383699">
              <w:rPr>
                <w:rFonts w:ascii="Times New Roman" w:hAnsi="Times New Roman"/>
                <w:sz w:val="24"/>
                <w:szCs w:val="24"/>
              </w:rPr>
              <w:t>приказом</w:t>
            </w:r>
            <w:r w:rsidR="00C757C6" w:rsidRPr="00383699">
              <w:rPr>
                <w:rFonts w:ascii="Times New Roman" w:hAnsi="Times New Roman"/>
                <w:sz w:val="24"/>
                <w:szCs w:val="24"/>
                <w:lang w:eastAsia="zh-CN"/>
              </w:rPr>
              <w:t xml:space="preserve"> </w:t>
            </w:r>
            <w:r w:rsidR="00C757C6" w:rsidRPr="00383699">
              <w:rPr>
                <w:rFonts w:ascii="Times New Roman" w:hAnsi="Times New Roman"/>
                <w:sz w:val="24"/>
                <w:szCs w:val="24"/>
              </w:rPr>
              <w:t>директора</w:t>
            </w:r>
          </w:p>
          <w:p w:rsidR="00176A3A" w:rsidRPr="00383699" w:rsidRDefault="00C757C6" w:rsidP="00C757C6">
            <w:pPr>
              <w:spacing w:after="0"/>
              <w:jc w:val="right"/>
              <w:rPr>
                <w:rFonts w:ascii="Times New Roman" w:hAnsi="Times New Roman"/>
                <w:sz w:val="24"/>
                <w:szCs w:val="24"/>
              </w:rPr>
            </w:pPr>
            <w:r w:rsidRPr="00383699">
              <w:rPr>
                <w:rFonts w:ascii="Times New Roman" w:hAnsi="Times New Roman"/>
                <w:sz w:val="24"/>
                <w:szCs w:val="24"/>
              </w:rPr>
              <w:t xml:space="preserve">            ГБПОУ МО «Воскресенский колледж»</w:t>
            </w:r>
          </w:p>
        </w:tc>
      </w:tr>
      <w:tr w:rsidR="00176A3A" w:rsidTr="00176A3A">
        <w:tc>
          <w:tcPr>
            <w:tcW w:w="5528" w:type="dxa"/>
            <w:hideMark/>
          </w:tcPr>
          <w:p w:rsidR="00176A3A" w:rsidRPr="00383699" w:rsidRDefault="00176A3A">
            <w:pPr>
              <w:spacing w:after="0"/>
              <w:jc w:val="right"/>
              <w:rPr>
                <w:rFonts w:ascii="Times New Roman" w:hAnsi="Times New Roman"/>
                <w:sz w:val="24"/>
                <w:szCs w:val="24"/>
              </w:rPr>
            </w:pPr>
            <w:r w:rsidRPr="00383699">
              <w:rPr>
                <w:rFonts w:ascii="Times New Roman" w:hAnsi="Times New Roman"/>
                <w:sz w:val="24"/>
                <w:szCs w:val="24"/>
              </w:rPr>
              <w:t>№ _______ от ___________________</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176A3A">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4B2271" w:rsidRDefault="008D314F"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aps/>
          <w:sz w:val="24"/>
          <w:szCs w:val="24"/>
        </w:rPr>
      </w:pPr>
      <w:r w:rsidRPr="008D314F">
        <w:rPr>
          <w:rFonts w:ascii="Times New Roman" w:hAnsi="Times New Roman"/>
          <w:caps/>
          <w:sz w:val="24"/>
          <w:szCs w:val="24"/>
        </w:rPr>
        <w:t xml:space="preserve">ОП.07 Организация деятельности ГПС (ОД ГПС) и </w:t>
      </w:r>
    </w:p>
    <w:p w:rsidR="00176A3A" w:rsidRDefault="008D314F"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r w:rsidRPr="008D314F">
        <w:rPr>
          <w:rFonts w:ascii="Times New Roman" w:hAnsi="Times New Roman"/>
          <w:caps/>
          <w:sz w:val="24"/>
          <w:szCs w:val="24"/>
        </w:rPr>
        <w:t>противопожарная служба гражданской обороны (ППС ГО)</w:t>
      </w:r>
    </w:p>
    <w:p w:rsidR="00176A3A" w:rsidRDefault="00176A3A" w:rsidP="0017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B75AC" w:rsidRDefault="008B75AC" w:rsidP="00176A3A">
      <w:pPr>
        <w:widowControl w:val="0"/>
        <w:shd w:val="clear" w:color="auto" w:fill="FFFFFF"/>
        <w:spacing w:after="0" w:line="240" w:lineRule="auto"/>
        <w:ind w:firstLine="709"/>
        <w:jc w:val="center"/>
        <w:rPr>
          <w:rFonts w:ascii="Times New Roman" w:hAnsi="Times New Roman"/>
          <w:bCs/>
          <w:sz w:val="24"/>
          <w:szCs w:val="24"/>
        </w:rPr>
      </w:pPr>
    </w:p>
    <w:p w:rsidR="008D314F" w:rsidRDefault="008D314F"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C06D7F" w:rsidP="00176A3A">
      <w:pPr>
        <w:widowControl w:val="0"/>
        <w:shd w:val="clear" w:color="auto" w:fill="FFFFFF"/>
        <w:spacing w:after="0" w:line="240" w:lineRule="auto"/>
        <w:ind w:firstLine="709"/>
        <w:jc w:val="center"/>
        <w:rPr>
          <w:rFonts w:ascii="Times New Roman" w:hAnsi="Times New Roman"/>
          <w:bCs/>
          <w:sz w:val="24"/>
          <w:szCs w:val="24"/>
        </w:rPr>
      </w:pPr>
      <w:r w:rsidRPr="00383699">
        <w:rPr>
          <w:rFonts w:ascii="Times New Roman" w:hAnsi="Times New Roman"/>
          <w:bCs/>
          <w:sz w:val="24"/>
          <w:szCs w:val="24"/>
        </w:rPr>
        <w:t>Воскресенск, 2021</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lastRenderedPageBreak/>
              <w:t>РАССМОТРЕНО</w:t>
            </w:r>
          </w:p>
          <w:p w:rsidR="008B75AC" w:rsidRPr="00475F3F" w:rsidRDefault="008B75AC" w:rsidP="008B75AC">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8B75AC" w:rsidP="008B75AC">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 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8B75AC" w:rsidRDefault="008B75AC" w:rsidP="00176A3A">
      <w:pPr>
        <w:spacing w:after="0" w:line="360" w:lineRule="auto"/>
        <w:jc w:val="both"/>
        <w:rPr>
          <w:rFonts w:ascii="Times New Roman" w:hAnsi="Times New Roman"/>
          <w:sz w:val="24"/>
          <w:szCs w:val="28"/>
        </w:rPr>
      </w:pPr>
    </w:p>
    <w:p w:rsidR="00176A3A" w:rsidRPr="00383699"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913A17">
        <w:rPr>
          <w:rFonts w:ascii="Times New Roman" w:hAnsi="Times New Roman"/>
          <w:sz w:val="24"/>
          <w:szCs w:val="28"/>
        </w:rPr>
        <w:t>«</w:t>
      </w:r>
      <w:r w:rsidR="008D314F" w:rsidRPr="008D314F">
        <w:rPr>
          <w:rFonts w:ascii="Times New Roman" w:hAnsi="Times New Roman"/>
          <w:sz w:val="24"/>
          <w:szCs w:val="28"/>
        </w:rPr>
        <w:t>ОП.07 Организация деятельности ГПС (ОД ГПС) и противопожарная служба гражданской обороны (ППС ГО)</w:t>
      </w:r>
      <w:r w:rsidR="00913A17">
        <w:rPr>
          <w:rFonts w:ascii="Times New Roman" w:hAnsi="Times New Roman"/>
          <w:sz w:val="24"/>
          <w:szCs w:val="28"/>
        </w:rPr>
        <w:t>»</w:t>
      </w:r>
      <w:r w:rsidR="008D314F">
        <w:rPr>
          <w:rFonts w:ascii="Times New Roman" w:hAnsi="Times New Roman"/>
          <w:sz w:val="24"/>
          <w:szCs w:val="28"/>
        </w:rPr>
        <w:t xml:space="preserve"> </w:t>
      </w:r>
      <w:r w:rsidR="00176A3A" w:rsidRPr="00383699">
        <w:rPr>
          <w:rFonts w:ascii="Times New Roman" w:hAnsi="Times New Roman"/>
          <w:sz w:val="24"/>
          <w:szCs w:val="28"/>
        </w:rPr>
        <w:t>разработана в соо</w:t>
      </w:r>
      <w:r w:rsidR="00176A3A" w:rsidRPr="00383699">
        <w:rPr>
          <w:rFonts w:ascii="Times New Roman" w:hAnsi="Times New Roman"/>
          <w:sz w:val="24"/>
          <w:szCs w:val="28"/>
        </w:rPr>
        <w:t>т</w:t>
      </w:r>
      <w:r w:rsidR="00176A3A" w:rsidRPr="00383699">
        <w:rPr>
          <w:rFonts w:ascii="Times New Roman" w:hAnsi="Times New Roman"/>
          <w:sz w:val="24"/>
          <w:szCs w:val="28"/>
        </w:rPr>
        <w:t>ветствии с требованиями федерального государственного образовательного стандарта среднего профессионального образования по профессии/специальности</w:t>
      </w:r>
      <w:r w:rsidR="00487FE7" w:rsidRPr="00383699">
        <w:rPr>
          <w:rFonts w:ascii="Times New Roman" w:hAnsi="Times New Roman"/>
          <w:sz w:val="24"/>
          <w:szCs w:val="28"/>
        </w:rPr>
        <w:t>20.01.01 Пожа</w:t>
      </w:r>
      <w:r w:rsidR="00487FE7" w:rsidRPr="00383699">
        <w:rPr>
          <w:rFonts w:ascii="Times New Roman" w:hAnsi="Times New Roman"/>
          <w:sz w:val="24"/>
          <w:szCs w:val="28"/>
        </w:rPr>
        <w:t>р</w:t>
      </w:r>
      <w:r w:rsidR="00487FE7" w:rsidRPr="00383699">
        <w:rPr>
          <w:rFonts w:ascii="Times New Roman" w:hAnsi="Times New Roman"/>
          <w:sz w:val="24"/>
          <w:szCs w:val="28"/>
        </w:rPr>
        <w:t>ный</w:t>
      </w:r>
      <w:r w:rsidR="00176A3A" w:rsidRPr="00383699">
        <w:rPr>
          <w:rFonts w:ascii="Times New Roman" w:hAnsi="Times New Roman"/>
          <w:sz w:val="24"/>
          <w:szCs w:val="28"/>
        </w:rPr>
        <w:t xml:space="preserve">, </w:t>
      </w:r>
      <w:r w:rsidR="00176A3A" w:rsidRPr="00383699">
        <w:rPr>
          <w:rFonts w:ascii="Times New Roman" w:hAnsi="Times New Roman"/>
          <w:bCs/>
          <w:sz w:val="24"/>
          <w:szCs w:val="28"/>
        </w:rPr>
        <w:t xml:space="preserve"> утверждённого приказом Министерства образования и  науки Российской Федер</w:t>
      </w:r>
      <w:r w:rsidR="00176A3A" w:rsidRPr="00383699">
        <w:rPr>
          <w:rFonts w:ascii="Times New Roman" w:hAnsi="Times New Roman"/>
          <w:bCs/>
          <w:sz w:val="24"/>
          <w:szCs w:val="28"/>
        </w:rPr>
        <w:t>а</w:t>
      </w:r>
      <w:r w:rsidR="00176A3A" w:rsidRPr="00383699">
        <w:rPr>
          <w:rFonts w:ascii="Times New Roman" w:hAnsi="Times New Roman"/>
          <w:bCs/>
          <w:sz w:val="24"/>
          <w:szCs w:val="28"/>
        </w:rPr>
        <w:t xml:space="preserve">ции от </w:t>
      </w:r>
      <w:r w:rsidR="00487FE7" w:rsidRPr="00383699">
        <w:rPr>
          <w:rFonts w:ascii="Times New Roman" w:hAnsi="Times New Roman"/>
          <w:bCs/>
          <w:sz w:val="24"/>
          <w:szCs w:val="28"/>
        </w:rPr>
        <w:t xml:space="preserve">02.08.2013 г. № </w:t>
      </w:r>
      <w:r w:rsidR="008D314F">
        <w:rPr>
          <w:rFonts w:ascii="Times New Roman" w:hAnsi="Times New Roman"/>
          <w:bCs/>
          <w:sz w:val="24"/>
          <w:szCs w:val="28"/>
        </w:rPr>
        <w:t>652</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bookmarkStart w:id="0" w:name="_GoBack"/>
      <w:bookmarkEnd w:id="0"/>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D8453F"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Мотова Людмила Викторовна</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lastRenderedPageBreak/>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8D314F" w:rsidRPr="008D314F">
        <w:rPr>
          <w:rFonts w:ascii="Times New Roman" w:hAnsi="Times New Roman"/>
          <w:b/>
          <w:sz w:val="24"/>
          <w:szCs w:val="24"/>
        </w:rPr>
        <w:t>ОП.07 ОРГАНИЗАЦИЯ ДЕЯТЕЛЬНО</w:t>
      </w:r>
      <w:r w:rsidR="000C73BF">
        <w:rPr>
          <w:rFonts w:ascii="Times New Roman" w:hAnsi="Times New Roman"/>
          <w:b/>
          <w:sz w:val="24"/>
          <w:szCs w:val="24"/>
        </w:rPr>
        <w:t>СТИ ГПС (ОД ГПС) И ПРОТИВОПОЖАР</w:t>
      </w:r>
      <w:r w:rsidR="008D314F" w:rsidRPr="008D314F">
        <w:rPr>
          <w:rFonts w:ascii="Times New Roman" w:hAnsi="Times New Roman"/>
          <w:b/>
          <w:sz w:val="24"/>
          <w:szCs w:val="24"/>
        </w:rPr>
        <w:t>НАЯ СЛУЖБА ГРАЖДАНСКОЙ ОБОРОНЫ (ППС ГО)</w:t>
      </w:r>
      <w:r w:rsidR="00256D5B" w:rsidRPr="00B36A92">
        <w:rPr>
          <w:rFonts w:ascii="Times New Roman" w:hAnsi="Times New Roman"/>
          <w:b/>
          <w:sz w:val="24"/>
          <w:szCs w:val="24"/>
        </w:rPr>
        <w:t>»</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0C73BF" w:rsidRPr="000C73BF">
        <w:rPr>
          <w:rFonts w:ascii="Times New Roman" w:hAnsi="Times New Roman"/>
          <w:sz w:val="24"/>
          <w:szCs w:val="24"/>
        </w:rPr>
        <w:t xml:space="preserve">«ОП.07 </w:t>
      </w:r>
      <w:r w:rsidR="00EC2DA2" w:rsidRPr="000C73BF">
        <w:rPr>
          <w:rFonts w:ascii="Times New Roman" w:hAnsi="Times New Roman"/>
          <w:sz w:val="24"/>
          <w:szCs w:val="24"/>
        </w:rPr>
        <w:t>организация деятельности</w:t>
      </w:r>
      <w:r w:rsidR="000C73BF" w:rsidRPr="000C73BF">
        <w:rPr>
          <w:rFonts w:ascii="Times New Roman" w:hAnsi="Times New Roman"/>
          <w:sz w:val="24"/>
          <w:szCs w:val="24"/>
        </w:rPr>
        <w:t xml:space="preserve"> ГПС (ОД ГПС</w:t>
      </w:r>
      <w:r w:rsidR="00EC2DA2" w:rsidRPr="000C73BF">
        <w:rPr>
          <w:rFonts w:ascii="Times New Roman" w:hAnsi="Times New Roman"/>
          <w:sz w:val="24"/>
          <w:szCs w:val="24"/>
        </w:rPr>
        <w:t>) и против</w:t>
      </w:r>
      <w:r w:rsidR="00EC2DA2" w:rsidRPr="000C73BF">
        <w:rPr>
          <w:rFonts w:ascii="Times New Roman" w:hAnsi="Times New Roman"/>
          <w:sz w:val="24"/>
          <w:szCs w:val="24"/>
        </w:rPr>
        <w:t>о</w:t>
      </w:r>
      <w:r w:rsidR="00EC2DA2" w:rsidRPr="000C73BF">
        <w:rPr>
          <w:rFonts w:ascii="Times New Roman" w:hAnsi="Times New Roman"/>
          <w:sz w:val="24"/>
          <w:szCs w:val="24"/>
        </w:rPr>
        <w:t>пожарная служба гражданской обороны</w:t>
      </w:r>
      <w:r w:rsidR="000C73BF" w:rsidRPr="000C73BF">
        <w:rPr>
          <w:rFonts w:ascii="Times New Roman" w:hAnsi="Times New Roman"/>
          <w:sz w:val="24"/>
          <w:szCs w:val="24"/>
        </w:rPr>
        <w:t xml:space="preserve"> (ППС ГО)»</w:t>
      </w:r>
      <w:r w:rsidRPr="00B36A92">
        <w:rPr>
          <w:rFonts w:ascii="Times New Roman" w:hAnsi="Times New Roman"/>
          <w:sz w:val="24"/>
          <w:szCs w:val="24"/>
        </w:rPr>
        <w:t xml:space="preserve"> является обязательной частью </w:t>
      </w:r>
      <w:r w:rsidR="00125CDA">
        <w:rPr>
          <w:rFonts w:ascii="Times New Roman" w:hAnsi="Times New Roman"/>
          <w:sz w:val="24"/>
          <w:szCs w:val="24"/>
        </w:rPr>
        <w:t>общ</w:t>
      </w:r>
      <w:r w:rsidR="00125CDA">
        <w:rPr>
          <w:rFonts w:ascii="Times New Roman" w:hAnsi="Times New Roman"/>
          <w:sz w:val="24"/>
          <w:szCs w:val="24"/>
        </w:rPr>
        <w:t>е</w:t>
      </w:r>
      <w:r w:rsidR="00125CDA">
        <w:rPr>
          <w:rFonts w:ascii="Times New Roman" w:hAnsi="Times New Roman"/>
          <w:sz w:val="24"/>
          <w:szCs w:val="24"/>
        </w:rPr>
        <w:t>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roofErr w:type="gramStart"/>
      <w:r w:rsidRPr="00396F56">
        <w:rPr>
          <w:rFonts w:ascii="Times New Roman" w:hAnsi="Times New Roman"/>
          <w:sz w:val="24"/>
          <w:szCs w:val="24"/>
        </w:rPr>
        <w:t>ОК</w:t>
      </w:r>
      <w:proofErr w:type="gramEnd"/>
      <w:r w:rsidRPr="00396F56">
        <w:rPr>
          <w:rFonts w:ascii="Times New Roman" w:hAnsi="Times New Roman"/>
          <w:sz w:val="24"/>
          <w:szCs w:val="24"/>
        </w:rPr>
        <w:t xml:space="preserve"> 1</w:t>
      </w:r>
      <w:r w:rsidRPr="00396F56">
        <w:t xml:space="preserve"> </w:t>
      </w:r>
      <w:r w:rsidRPr="00396F56">
        <w:rPr>
          <w:rFonts w:ascii="Times New Roman" w:hAnsi="Times New Roman"/>
          <w:sz w:val="24"/>
          <w:szCs w:val="24"/>
        </w:rPr>
        <w:t>ОК</w:t>
      </w:r>
      <w:r>
        <w:rPr>
          <w:rFonts w:ascii="Times New Roman" w:hAnsi="Times New Roman"/>
          <w:sz w:val="24"/>
          <w:szCs w:val="24"/>
        </w:rPr>
        <w:t>2</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 xml:space="preserve">ПК </w:t>
      </w:r>
      <w:r w:rsidR="008D314F">
        <w:rPr>
          <w:rFonts w:ascii="Times New Roman" w:hAnsi="Times New Roman"/>
          <w:sz w:val="24"/>
          <w:szCs w:val="24"/>
        </w:rPr>
        <w:t>5</w:t>
      </w:r>
      <w:r w:rsidRPr="00396F56">
        <w:rPr>
          <w:rFonts w:ascii="Times New Roman" w:hAnsi="Times New Roman"/>
          <w:sz w:val="24"/>
          <w:szCs w:val="24"/>
        </w:rPr>
        <w:t>.</w:t>
      </w:r>
      <w:r>
        <w:rPr>
          <w:rFonts w:ascii="Times New Roman" w:hAnsi="Times New Roman"/>
          <w:sz w:val="24"/>
          <w:szCs w:val="24"/>
        </w:rPr>
        <w:t>1</w:t>
      </w:r>
      <w:r w:rsidRPr="00396F56">
        <w:t xml:space="preserve"> </w:t>
      </w:r>
      <w:r w:rsidRPr="00396F56">
        <w:rPr>
          <w:rFonts w:ascii="Times New Roman" w:hAnsi="Times New Roman"/>
          <w:sz w:val="24"/>
          <w:szCs w:val="24"/>
        </w:rPr>
        <w:t xml:space="preserve">,ПК </w:t>
      </w:r>
      <w:r w:rsidR="008D314F">
        <w:rPr>
          <w:rFonts w:ascii="Times New Roman" w:hAnsi="Times New Roman"/>
          <w:sz w:val="24"/>
          <w:szCs w:val="24"/>
        </w:rPr>
        <w:t>5.</w:t>
      </w:r>
      <w:r>
        <w:rPr>
          <w:rFonts w:ascii="Times New Roman" w:hAnsi="Times New Roman"/>
          <w:sz w:val="24"/>
          <w:szCs w:val="24"/>
        </w:rPr>
        <w:t>2</w:t>
      </w:r>
      <w:r w:rsidRPr="00396F56">
        <w:rPr>
          <w:rFonts w:ascii="Times New Roman" w:hAnsi="Times New Roman"/>
          <w:sz w:val="24"/>
          <w:szCs w:val="24"/>
        </w:rPr>
        <w:t>,</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w:t>
            </w:r>
            <w:proofErr w:type="gramStart"/>
            <w:r w:rsidRPr="00B36A92">
              <w:rPr>
                <w:rFonts w:ascii="Times New Roman" w:hAnsi="Times New Roman"/>
                <w:sz w:val="24"/>
                <w:szCs w:val="24"/>
              </w:rPr>
              <w:t>ОК</w:t>
            </w:r>
            <w:proofErr w:type="gramEnd"/>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396F56" w:rsidRPr="00B36A92" w:rsidRDefault="00396F56" w:rsidP="0070134D">
            <w:pPr>
              <w:suppressAutoHyphens/>
              <w:spacing w:after="0" w:line="240" w:lineRule="auto"/>
              <w:jc w:val="center"/>
              <w:rPr>
                <w:rFonts w:ascii="Times New Roman" w:hAnsi="Times New Roman"/>
                <w:i/>
              </w:rPr>
            </w:pPr>
            <w:proofErr w:type="gramStart"/>
            <w:r w:rsidRPr="00396F56">
              <w:rPr>
                <w:rFonts w:ascii="Times New Roman" w:hAnsi="Times New Roman"/>
                <w:i/>
              </w:rPr>
              <w:t>ОК</w:t>
            </w:r>
            <w:proofErr w:type="gramEnd"/>
            <w:r w:rsidRPr="00396F56">
              <w:rPr>
                <w:rFonts w:ascii="Times New Roman" w:hAnsi="Times New Roman"/>
                <w:i/>
              </w:rPr>
              <w:t xml:space="preserve"> 1 ОК2ОК3 ОК4 ОК5 ОК6  ОК 7,</w:t>
            </w:r>
            <w:r w:rsidR="004908B6">
              <w:t xml:space="preserve"> </w:t>
            </w:r>
            <w:r w:rsidR="004908B6" w:rsidRPr="004908B6">
              <w:rPr>
                <w:rFonts w:ascii="Times New Roman" w:hAnsi="Times New Roman"/>
                <w:i/>
              </w:rPr>
              <w:t>ПК 5.1 ,ПК 5.2,</w:t>
            </w:r>
            <w:r w:rsidR="0070134D" w:rsidRPr="0070134D">
              <w:rPr>
                <w:rFonts w:ascii="Times New Roman" w:hAnsi="Times New Roman"/>
                <w:i/>
              </w:rPr>
              <w:t>ЛР</w:t>
            </w:r>
            <w:r w:rsidR="0070134D">
              <w:rPr>
                <w:rFonts w:ascii="Times New Roman" w:hAnsi="Times New Roman"/>
                <w:i/>
              </w:rPr>
              <w:t>1</w:t>
            </w:r>
            <w:r w:rsidR="0070134D">
              <w:t xml:space="preserve"> </w:t>
            </w:r>
            <w:r w:rsidR="0070134D" w:rsidRPr="0070134D">
              <w:rPr>
                <w:rFonts w:ascii="Times New Roman" w:hAnsi="Times New Roman"/>
                <w:i/>
              </w:rPr>
              <w:t>ЛР</w:t>
            </w:r>
            <w:r w:rsidR="0070134D">
              <w:rPr>
                <w:rFonts w:ascii="Times New Roman" w:hAnsi="Times New Roman"/>
                <w:i/>
              </w:rPr>
              <w:t>2</w:t>
            </w:r>
            <w:r w:rsidR="0070134D">
              <w:t xml:space="preserve"> </w:t>
            </w:r>
            <w:r w:rsidR="0070134D" w:rsidRPr="0070134D">
              <w:rPr>
                <w:rFonts w:ascii="Times New Roman" w:hAnsi="Times New Roman"/>
                <w:i/>
              </w:rPr>
              <w:t>ЛР</w:t>
            </w:r>
            <w:r w:rsidR="0070134D">
              <w:rPr>
                <w:rFonts w:ascii="Times New Roman" w:hAnsi="Times New Roman"/>
                <w:i/>
              </w:rPr>
              <w:t>3</w:t>
            </w:r>
            <w:r w:rsidR="0070134D">
              <w:t xml:space="preserve"> </w:t>
            </w:r>
            <w:r w:rsidR="0070134D" w:rsidRPr="0070134D">
              <w:rPr>
                <w:rFonts w:ascii="Times New Roman" w:hAnsi="Times New Roman"/>
                <w:i/>
              </w:rPr>
              <w:t>ЛР</w:t>
            </w:r>
            <w:r w:rsidR="0070134D">
              <w:rPr>
                <w:rFonts w:ascii="Times New Roman" w:hAnsi="Times New Roman"/>
                <w:i/>
              </w:rPr>
              <w:t>4</w:t>
            </w:r>
            <w:r w:rsidR="0070134D">
              <w:t xml:space="preserve"> </w:t>
            </w:r>
            <w:r w:rsidR="0070134D" w:rsidRPr="0070134D">
              <w:rPr>
                <w:rFonts w:ascii="Times New Roman" w:hAnsi="Times New Roman"/>
                <w:i/>
              </w:rPr>
              <w:t>ЛР</w:t>
            </w:r>
            <w:r w:rsidR="0070134D">
              <w:rPr>
                <w:rFonts w:ascii="Times New Roman" w:hAnsi="Times New Roman"/>
                <w:i/>
              </w:rPr>
              <w:t>5</w:t>
            </w:r>
            <w:r w:rsidR="0070134D">
              <w:t xml:space="preserve"> </w:t>
            </w:r>
            <w:r w:rsidR="0070134D" w:rsidRPr="0070134D">
              <w:rPr>
                <w:rFonts w:ascii="Times New Roman" w:hAnsi="Times New Roman"/>
                <w:i/>
              </w:rPr>
              <w:t>ЛР</w:t>
            </w:r>
            <w:r w:rsidR="0070134D">
              <w:rPr>
                <w:rFonts w:ascii="Times New Roman" w:hAnsi="Times New Roman"/>
                <w:i/>
              </w:rPr>
              <w:t>6</w:t>
            </w:r>
            <w:r w:rsidR="0070134D">
              <w:t xml:space="preserve"> </w:t>
            </w:r>
            <w:r w:rsidR="0070134D" w:rsidRPr="0070134D">
              <w:rPr>
                <w:rFonts w:ascii="Times New Roman" w:hAnsi="Times New Roman"/>
                <w:i/>
              </w:rPr>
              <w:t>ЛР</w:t>
            </w:r>
            <w:r w:rsidR="0070134D">
              <w:rPr>
                <w:rFonts w:ascii="Times New Roman" w:hAnsi="Times New Roman"/>
                <w:i/>
              </w:rPr>
              <w:t>7</w:t>
            </w:r>
            <w:r w:rsidR="0070134D">
              <w:t xml:space="preserve"> </w:t>
            </w:r>
            <w:r w:rsidR="0070134D" w:rsidRPr="0070134D">
              <w:rPr>
                <w:rFonts w:ascii="Times New Roman" w:hAnsi="Times New Roman"/>
                <w:i/>
              </w:rPr>
              <w:t>ЛР</w:t>
            </w:r>
            <w:r w:rsidR="0070134D">
              <w:rPr>
                <w:rFonts w:ascii="Times New Roman" w:hAnsi="Times New Roman"/>
                <w:i/>
              </w:rPr>
              <w:t>8</w:t>
            </w:r>
            <w:r w:rsidR="0070134D">
              <w:t xml:space="preserve"> </w:t>
            </w:r>
            <w:r w:rsidR="0070134D" w:rsidRPr="0070134D">
              <w:rPr>
                <w:rFonts w:ascii="Times New Roman" w:hAnsi="Times New Roman"/>
                <w:i/>
              </w:rPr>
              <w:t>ЛР</w:t>
            </w:r>
            <w:r w:rsidR="0070134D">
              <w:rPr>
                <w:rFonts w:ascii="Times New Roman" w:hAnsi="Times New Roman"/>
                <w:i/>
              </w:rPr>
              <w:t>9</w:t>
            </w:r>
            <w:r w:rsidR="0070134D">
              <w:t xml:space="preserve"> </w:t>
            </w:r>
            <w:r w:rsidR="0070134D" w:rsidRPr="0070134D">
              <w:rPr>
                <w:rFonts w:ascii="Times New Roman" w:hAnsi="Times New Roman"/>
                <w:i/>
              </w:rPr>
              <w:t>ЛР</w:t>
            </w:r>
            <w:r w:rsidR="0070134D">
              <w:rPr>
                <w:rFonts w:ascii="Times New Roman" w:hAnsi="Times New Roman"/>
                <w:i/>
              </w:rPr>
              <w:t>10</w:t>
            </w:r>
            <w:r w:rsidR="0070134D">
              <w:t xml:space="preserve"> </w:t>
            </w:r>
            <w:r w:rsidR="0070134D" w:rsidRPr="0070134D">
              <w:rPr>
                <w:rFonts w:ascii="Times New Roman" w:hAnsi="Times New Roman"/>
                <w:i/>
              </w:rPr>
              <w:t>ЛР</w:t>
            </w:r>
            <w:r w:rsidR="0070134D">
              <w:rPr>
                <w:rFonts w:ascii="Times New Roman" w:hAnsi="Times New Roman"/>
                <w:i/>
              </w:rPr>
              <w:t>11</w:t>
            </w:r>
            <w:r w:rsidR="0070134D">
              <w:t xml:space="preserve"> </w:t>
            </w:r>
            <w:r w:rsidR="0070134D" w:rsidRPr="0070134D">
              <w:rPr>
                <w:rFonts w:ascii="Times New Roman" w:hAnsi="Times New Roman"/>
                <w:i/>
              </w:rPr>
              <w:t>ЛР</w:t>
            </w:r>
            <w:r w:rsidR="0070134D">
              <w:rPr>
                <w:rFonts w:ascii="Times New Roman" w:hAnsi="Times New Roman"/>
                <w:i/>
              </w:rPr>
              <w:t>12</w:t>
            </w:r>
            <w:r w:rsidR="0070134D">
              <w:t xml:space="preserve"> </w:t>
            </w:r>
            <w:r w:rsidR="0070134D" w:rsidRPr="0070134D">
              <w:rPr>
                <w:rFonts w:ascii="Times New Roman" w:hAnsi="Times New Roman"/>
                <w:i/>
              </w:rPr>
              <w:t>ЛР</w:t>
            </w:r>
            <w:r w:rsidR="0070134D">
              <w:rPr>
                <w:rFonts w:ascii="Times New Roman" w:hAnsi="Times New Roman"/>
                <w:i/>
              </w:rPr>
              <w:t>13</w:t>
            </w:r>
          </w:p>
        </w:tc>
        <w:tc>
          <w:tcPr>
            <w:tcW w:w="3764" w:type="dxa"/>
          </w:tcPr>
          <w:p w:rsidR="0038366B" w:rsidRPr="00913A17" w:rsidRDefault="0038366B" w:rsidP="00913A17">
            <w:pPr>
              <w:pStyle w:val="ae"/>
              <w:numPr>
                <w:ilvl w:val="0"/>
                <w:numId w:val="23"/>
              </w:numPr>
              <w:suppressAutoHyphens/>
              <w:spacing w:after="0"/>
              <w:rPr>
                <w:sz w:val="22"/>
                <w:szCs w:val="22"/>
              </w:rPr>
            </w:pPr>
            <w:r w:rsidRPr="00913A17">
              <w:rPr>
                <w:sz w:val="22"/>
                <w:szCs w:val="22"/>
              </w:rPr>
              <w:t>выполнять комплекс специальных упражнений (нормативов) по пожар-но</w:t>
            </w:r>
            <w:r w:rsidR="00913A17" w:rsidRPr="00913A17">
              <w:rPr>
                <w:sz w:val="22"/>
                <w:szCs w:val="22"/>
              </w:rPr>
              <w:t>-строевой и физической подготов</w:t>
            </w:r>
            <w:r w:rsidRPr="00913A17">
              <w:rPr>
                <w:sz w:val="22"/>
                <w:szCs w:val="22"/>
              </w:rPr>
              <w:t>ке, защите от современных средств поражения, применению пожарной техники и аварийно-спасательного оборудования умения при несении сл</w:t>
            </w:r>
            <w:r w:rsidR="00913A17" w:rsidRPr="00913A17">
              <w:rPr>
                <w:sz w:val="22"/>
                <w:szCs w:val="22"/>
              </w:rPr>
              <w:t>ужбы и ведении действий по тушению пожаров и проведению связан</w:t>
            </w:r>
            <w:r w:rsidRPr="00913A17">
              <w:rPr>
                <w:sz w:val="22"/>
                <w:szCs w:val="22"/>
              </w:rPr>
              <w:t>ных с ними аварийно-спасательных работ (АСР);</w:t>
            </w:r>
          </w:p>
          <w:p w:rsidR="00D72FBA" w:rsidRPr="004B2271" w:rsidRDefault="0038366B" w:rsidP="00913A17">
            <w:pPr>
              <w:pStyle w:val="ae"/>
              <w:numPr>
                <w:ilvl w:val="0"/>
                <w:numId w:val="23"/>
              </w:numPr>
              <w:suppressAutoHyphens/>
              <w:spacing w:after="0"/>
              <w:rPr>
                <w:i/>
              </w:rPr>
            </w:pPr>
            <w:r w:rsidRPr="00913A17">
              <w:rPr>
                <w:sz w:val="22"/>
                <w:szCs w:val="22"/>
              </w:rPr>
              <w:t>работать в кислоро</w:t>
            </w:r>
            <w:r w:rsidR="00913A17" w:rsidRPr="00913A17">
              <w:rPr>
                <w:sz w:val="22"/>
                <w:szCs w:val="22"/>
              </w:rPr>
              <w:t>дных и изолирую</w:t>
            </w:r>
            <w:r w:rsidRPr="00913A17">
              <w:rPr>
                <w:sz w:val="22"/>
                <w:szCs w:val="22"/>
              </w:rPr>
              <w:t>щи</w:t>
            </w:r>
            <w:r w:rsidR="00913A17" w:rsidRPr="00913A17">
              <w:rPr>
                <w:sz w:val="22"/>
                <w:szCs w:val="22"/>
              </w:rPr>
              <w:t>х противогазах и дыхательных ап</w:t>
            </w:r>
            <w:r w:rsidRPr="00913A17">
              <w:rPr>
                <w:sz w:val="22"/>
                <w:szCs w:val="22"/>
              </w:rPr>
              <w:t>паратах</w:t>
            </w:r>
          </w:p>
        </w:tc>
        <w:tc>
          <w:tcPr>
            <w:tcW w:w="3895" w:type="dxa"/>
          </w:tcPr>
          <w:p w:rsidR="004908B6" w:rsidRPr="00913A17" w:rsidRDefault="004908B6" w:rsidP="00913A17">
            <w:pPr>
              <w:suppressAutoHyphens/>
              <w:spacing w:after="0" w:line="240" w:lineRule="auto"/>
              <w:rPr>
                <w:rFonts w:ascii="Times New Roman" w:hAnsi="Times New Roman"/>
              </w:rPr>
            </w:pPr>
            <w:r w:rsidRPr="00913A17">
              <w:rPr>
                <w:rFonts w:ascii="Times New Roman" w:hAnsi="Times New Roman"/>
              </w:rPr>
              <w:t>- организацию пожарной охраны в Российской Федерации;</w:t>
            </w:r>
          </w:p>
          <w:p w:rsidR="004908B6" w:rsidRPr="00913A17" w:rsidRDefault="004908B6" w:rsidP="00913A17">
            <w:pPr>
              <w:suppressAutoHyphens/>
              <w:spacing w:after="0" w:line="240" w:lineRule="auto"/>
              <w:rPr>
                <w:rFonts w:ascii="Times New Roman" w:hAnsi="Times New Roman"/>
              </w:rPr>
            </w:pPr>
            <w:r w:rsidRPr="00913A17">
              <w:rPr>
                <w:rFonts w:ascii="Times New Roman" w:hAnsi="Times New Roman"/>
              </w:rPr>
              <w:t>- организацию гарнизонной службы и оперативной деятельности пожарно-спасательного  гарнизона;</w:t>
            </w:r>
          </w:p>
          <w:p w:rsidR="004908B6" w:rsidRPr="00913A17" w:rsidRDefault="004908B6" w:rsidP="00913A17">
            <w:pPr>
              <w:suppressAutoHyphens/>
              <w:spacing w:after="0" w:line="240" w:lineRule="auto"/>
              <w:rPr>
                <w:rFonts w:ascii="Times New Roman" w:hAnsi="Times New Roman"/>
              </w:rPr>
            </w:pPr>
            <w:r w:rsidRPr="00913A17">
              <w:rPr>
                <w:rFonts w:ascii="Times New Roman" w:hAnsi="Times New Roman"/>
              </w:rPr>
              <w:t>- правила установления ранга пожара;</w:t>
            </w:r>
          </w:p>
          <w:p w:rsidR="004908B6" w:rsidRPr="00913A17" w:rsidRDefault="004908B6" w:rsidP="00913A17">
            <w:pPr>
              <w:suppressAutoHyphens/>
              <w:spacing w:after="0" w:line="240" w:lineRule="auto"/>
              <w:rPr>
                <w:rFonts w:ascii="Times New Roman" w:hAnsi="Times New Roman"/>
              </w:rPr>
            </w:pPr>
            <w:r w:rsidRPr="00913A17">
              <w:rPr>
                <w:rFonts w:ascii="Times New Roman" w:hAnsi="Times New Roman"/>
              </w:rPr>
              <w:t>- организацию караульной службы в пожарно-спасательных подразделениях;</w:t>
            </w:r>
          </w:p>
          <w:p w:rsidR="00D72FBA" w:rsidRPr="00B36A92" w:rsidRDefault="004908B6" w:rsidP="00913A17">
            <w:pPr>
              <w:suppressAutoHyphens/>
              <w:spacing w:after="0" w:line="240" w:lineRule="auto"/>
              <w:rPr>
                <w:rFonts w:ascii="Times New Roman" w:hAnsi="Times New Roman"/>
                <w:i/>
              </w:rPr>
            </w:pPr>
            <w:r w:rsidRPr="00913A17">
              <w:rPr>
                <w:rFonts w:ascii="Times New Roman" w:hAnsi="Times New Roman"/>
              </w:rPr>
              <w:t>- организацию противопожарной службы гражданской обороны</w:t>
            </w:r>
            <w:r w:rsidRPr="004908B6">
              <w:rPr>
                <w:rFonts w:ascii="Times New Roman" w:hAnsi="Times New Roman"/>
                <w:i/>
              </w:rPr>
              <w:t>.</w:t>
            </w:r>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EC2DA2" w:rsidP="00C31757">
            <w:pPr>
              <w:suppressAutoHyphens/>
              <w:spacing w:after="0"/>
              <w:rPr>
                <w:rFonts w:ascii="Times New Roman" w:hAnsi="Times New Roman"/>
                <w:iCs/>
              </w:rPr>
            </w:pPr>
            <w:r>
              <w:rPr>
                <w:rFonts w:ascii="Times New Roman" w:hAnsi="Times New Roman"/>
                <w:iCs/>
              </w:rPr>
              <w:t>4</w:t>
            </w:r>
            <w:r w:rsidR="0070134D">
              <w:rPr>
                <w:rFonts w:ascii="Times New Roman" w:hAnsi="Times New Roman"/>
                <w:iCs/>
              </w:rPr>
              <w:t>6</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8B16D4" w:rsidP="00C31757">
            <w:pPr>
              <w:suppressAutoHyphens/>
              <w:spacing w:after="0"/>
              <w:rPr>
                <w:rFonts w:ascii="Times New Roman" w:hAnsi="Times New Roman"/>
                <w:iCs/>
              </w:rPr>
            </w:pP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913A17" w:rsidP="00EC2DA2">
            <w:pPr>
              <w:suppressAutoHyphens/>
              <w:spacing w:after="0"/>
              <w:rPr>
                <w:rFonts w:ascii="Times New Roman" w:hAnsi="Times New Roman"/>
                <w:iCs/>
              </w:rPr>
            </w:pPr>
            <w:r>
              <w:rPr>
                <w:rFonts w:ascii="Times New Roman" w:hAnsi="Times New Roman"/>
                <w:iCs/>
              </w:rPr>
              <w:t>39</w:t>
            </w:r>
          </w:p>
        </w:tc>
      </w:tr>
      <w:tr w:rsidR="00091C4A" w:rsidRPr="00B36A92" w:rsidTr="00C31757">
        <w:trPr>
          <w:trHeight w:val="267"/>
        </w:trPr>
        <w:tc>
          <w:tcPr>
            <w:tcW w:w="3685" w:type="pct"/>
            <w:vAlign w:val="center"/>
          </w:tcPr>
          <w:p w:rsidR="00091C4A" w:rsidRPr="00B36A92" w:rsidRDefault="00091C4A" w:rsidP="008B75AC">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091C4A" w:rsidRPr="00B36A92" w:rsidRDefault="00EC2DA2" w:rsidP="00C31757">
            <w:pPr>
              <w:suppressAutoHyphens/>
              <w:spacing w:after="0"/>
              <w:rPr>
                <w:rFonts w:ascii="Times New Roman" w:hAnsi="Times New Roman"/>
                <w:iCs/>
              </w:rPr>
            </w:pPr>
            <w:r>
              <w:rPr>
                <w:rFonts w:ascii="Times New Roman" w:hAnsi="Times New Roman"/>
                <w:iCs/>
              </w:rPr>
              <w:t>6</w:t>
            </w:r>
          </w:p>
        </w:tc>
      </w:tr>
      <w:tr w:rsidR="004816C3" w:rsidRPr="00B36A92" w:rsidTr="00C31757">
        <w:trPr>
          <w:trHeight w:val="331"/>
        </w:trPr>
        <w:tc>
          <w:tcPr>
            <w:tcW w:w="3685" w:type="pct"/>
            <w:vAlign w:val="center"/>
          </w:tcPr>
          <w:p w:rsidR="009A4439"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8B75AC">
              <w:rPr>
                <w:rFonts w:ascii="Times New Roman" w:hAnsi="Times New Roman"/>
                <w:b/>
                <w:iCs/>
              </w:rPr>
              <w:t xml:space="preserve">     </w:t>
            </w:r>
            <w:r w:rsidR="009A4439">
              <w:rPr>
                <w:rFonts w:ascii="Times New Roman" w:hAnsi="Times New Roman"/>
                <w:b/>
                <w:iCs/>
              </w:rPr>
              <w:t>/</w:t>
            </w:r>
            <w:proofErr w:type="gramStart"/>
            <w:r w:rsidR="009A4439">
              <w:rPr>
                <w:rFonts w:ascii="Times New Roman" w:hAnsi="Times New Roman"/>
                <w:b/>
                <w:iCs/>
              </w:rPr>
              <w:t>дифференцированный</w:t>
            </w:r>
            <w:proofErr w:type="gramEnd"/>
            <w:r w:rsidR="009A4439">
              <w:rPr>
                <w:rFonts w:ascii="Times New Roman" w:hAnsi="Times New Roman"/>
                <w:b/>
                <w:iCs/>
              </w:rPr>
              <w:t xml:space="preserve"> </w:t>
            </w:r>
          </w:p>
          <w:p w:rsidR="004816C3" w:rsidRPr="00B36A92" w:rsidRDefault="008B75AC" w:rsidP="008B75AC">
            <w:pPr>
              <w:suppressAutoHyphens/>
              <w:spacing w:after="0"/>
              <w:rPr>
                <w:rFonts w:ascii="Times New Roman" w:hAnsi="Times New Roman"/>
                <w:i/>
              </w:rPr>
            </w:pPr>
            <w:r>
              <w:rPr>
                <w:rFonts w:ascii="Times New Roman" w:hAnsi="Times New Roman"/>
                <w:b/>
                <w:iCs/>
              </w:rPr>
              <w:t>зачет</w:t>
            </w:r>
          </w:p>
        </w:tc>
        <w:tc>
          <w:tcPr>
            <w:tcW w:w="1315" w:type="pct"/>
            <w:vAlign w:val="center"/>
          </w:tcPr>
          <w:p w:rsidR="004816C3" w:rsidRPr="00B36A92" w:rsidRDefault="009B7E9F" w:rsidP="008B75AC">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9"/>
          <w:footerReference w:type="default" r:id="rId10"/>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202"/>
        <w:gridCol w:w="1311"/>
        <w:gridCol w:w="4157"/>
      </w:tblGrid>
      <w:tr w:rsidR="00376674" w:rsidRPr="00B36A92" w:rsidTr="001A1185">
        <w:trPr>
          <w:trHeight w:val="20"/>
        </w:trPr>
        <w:tc>
          <w:tcPr>
            <w:tcW w:w="757" w:type="pct"/>
          </w:tcPr>
          <w:p w:rsidR="00376674" w:rsidRPr="00FE2E22" w:rsidRDefault="00376674" w:rsidP="00FE2E22">
            <w:pPr>
              <w:suppressAutoHyphens/>
              <w:spacing w:after="0" w:line="240" w:lineRule="auto"/>
              <w:jc w:val="center"/>
              <w:rPr>
                <w:rFonts w:ascii="Times New Roman" w:hAnsi="Times New Roman"/>
                <w:bCs/>
                <w:sz w:val="24"/>
                <w:szCs w:val="24"/>
              </w:rPr>
            </w:pPr>
            <w:r w:rsidRPr="00FE2E22">
              <w:rPr>
                <w:rFonts w:ascii="Times New Roman" w:hAnsi="Times New Roman"/>
                <w:bCs/>
                <w:sz w:val="24"/>
                <w:szCs w:val="24"/>
              </w:rPr>
              <w:t>Наименование разделов и тем</w:t>
            </w:r>
          </w:p>
        </w:tc>
        <w:tc>
          <w:tcPr>
            <w:tcW w:w="2412" w:type="pct"/>
          </w:tcPr>
          <w:p w:rsidR="00376674" w:rsidRPr="00FE2E22" w:rsidRDefault="00376674" w:rsidP="00FE2E22">
            <w:pPr>
              <w:suppressAutoHyphens/>
              <w:spacing w:after="0" w:line="240" w:lineRule="auto"/>
              <w:jc w:val="center"/>
              <w:rPr>
                <w:rFonts w:ascii="Times New Roman" w:hAnsi="Times New Roman"/>
                <w:bCs/>
                <w:sz w:val="24"/>
                <w:szCs w:val="24"/>
              </w:rPr>
            </w:pPr>
            <w:r w:rsidRPr="00FE2E22">
              <w:rPr>
                <w:rFonts w:ascii="Times New Roman" w:hAnsi="Times New Roman"/>
                <w:bCs/>
                <w:sz w:val="24"/>
                <w:szCs w:val="24"/>
              </w:rPr>
              <w:t xml:space="preserve">Содержание учебного материала и формы организации деятельности </w:t>
            </w:r>
            <w:proofErr w:type="gramStart"/>
            <w:r w:rsidRPr="00FE2E22">
              <w:rPr>
                <w:rFonts w:ascii="Times New Roman" w:hAnsi="Times New Roman"/>
                <w:bCs/>
                <w:sz w:val="24"/>
                <w:szCs w:val="24"/>
              </w:rPr>
              <w:t>обучающихся</w:t>
            </w:r>
            <w:proofErr w:type="gramEnd"/>
          </w:p>
        </w:tc>
        <w:tc>
          <w:tcPr>
            <w:tcW w:w="439" w:type="pct"/>
          </w:tcPr>
          <w:p w:rsidR="00BA3987" w:rsidRPr="00FE2E22" w:rsidRDefault="00376674" w:rsidP="00FE2E22">
            <w:pPr>
              <w:suppressAutoHyphens/>
              <w:spacing w:after="0" w:line="240" w:lineRule="auto"/>
              <w:jc w:val="center"/>
              <w:rPr>
                <w:rFonts w:ascii="Times New Roman" w:hAnsi="Times New Roman"/>
                <w:bCs/>
                <w:sz w:val="24"/>
                <w:szCs w:val="24"/>
              </w:rPr>
            </w:pPr>
            <w:r w:rsidRPr="00FE2E22">
              <w:rPr>
                <w:rFonts w:ascii="Times New Roman" w:hAnsi="Times New Roman"/>
                <w:bCs/>
                <w:sz w:val="24"/>
                <w:szCs w:val="24"/>
              </w:rPr>
              <w:t xml:space="preserve">Объем </w:t>
            </w:r>
          </w:p>
          <w:p w:rsidR="00376674" w:rsidRPr="00FE2E22" w:rsidRDefault="00C43765" w:rsidP="00FE2E22">
            <w:pPr>
              <w:suppressAutoHyphens/>
              <w:spacing w:after="0" w:line="240" w:lineRule="auto"/>
              <w:jc w:val="center"/>
              <w:rPr>
                <w:rFonts w:ascii="Times New Roman" w:hAnsi="Times New Roman"/>
                <w:bCs/>
                <w:sz w:val="24"/>
                <w:szCs w:val="24"/>
              </w:rPr>
            </w:pPr>
            <w:r w:rsidRPr="00FE2E22">
              <w:rPr>
                <w:rFonts w:ascii="Times New Roman" w:hAnsi="Times New Roman"/>
                <w:bCs/>
                <w:sz w:val="24"/>
                <w:szCs w:val="24"/>
              </w:rPr>
              <w:t>в часах</w:t>
            </w:r>
          </w:p>
        </w:tc>
        <w:tc>
          <w:tcPr>
            <w:tcW w:w="1392" w:type="pct"/>
          </w:tcPr>
          <w:p w:rsidR="00376674" w:rsidRPr="00FE2E22" w:rsidRDefault="003F351E" w:rsidP="00FE2E22">
            <w:pPr>
              <w:suppressAutoHyphens/>
              <w:spacing w:after="0" w:line="240" w:lineRule="auto"/>
              <w:jc w:val="center"/>
              <w:rPr>
                <w:rFonts w:ascii="Times New Roman" w:hAnsi="Times New Roman"/>
                <w:bCs/>
                <w:sz w:val="24"/>
                <w:szCs w:val="24"/>
              </w:rPr>
            </w:pPr>
            <w:r w:rsidRPr="00FE2E22">
              <w:rPr>
                <w:rFonts w:ascii="Times New Roman" w:hAnsi="Times New Roman"/>
                <w:bCs/>
                <w:sz w:val="24"/>
                <w:szCs w:val="24"/>
              </w:rPr>
              <w:t>Коды компетенций и личностных результатов, формированию которых способствует элемент программы</w:t>
            </w:r>
          </w:p>
        </w:tc>
      </w:tr>
      <w:tr w:rsidR="00091C4A" w:rsidRPr="00B36A92" w:rsidTr="001A1185">
        <w:trPr>
          <w:trHeight w:val="20"/>
        </w:trPr>
        <w:tc>
          <w:tcPr>
            <w:tcW w:w="757" w:type="pct"/>
          </w:tcPr>
          <w:p w:rsidR="00091C4A" w:rsidRPr="00FE2E22" w:rsidRDefault="00091C4A" w:rsidP="00FE2E22">
            <w:pPr>
              <w:spacing w:after="0" w:line="240" w:lineRule="auto"/>
              <w:jc w:val="center"/>
              <w:rPr>
                <w:rFonts w:ascii="Times New Roman" w:hAnsi="Times New Roman"/>
                <w:bCs/>
                <w:sz w:val="24"/>
                <w:szCs w:val="24"/>
              </w:rPr>
            </w:pPr>
            <w:r w:rsidRPr="00FE2E22">
              <w:rPr>
                <w:rFonts w:ascii="Times New Roman" w:hAnsi="Times New Roman"/>
                <w:bCs/>
                <w:sz w:val="24"/>
                <w:szCs w:val="24"/>
              </w:rPr>
              <w:t>1</w:t>
            </w:r>
          </w:p>
        </w:tc>
        <w:tc>
          <w:tcPr>
            <w:tcW w:w="2412" w:type="pct"/>
          </w:tcPr>
          <w:p w:rsidR="00091C4A" w:rsidRPr="00FE2E22" w:rsidRDefault="00091C4A" w:rsidP="00FE2E22">
            <w:pPr>
              <w:spacing w:after="0" w:line="240" w:lineRule="auto"/>
              <w:jc w:val="center"/>
              <w:rPr>
                <w:rFonts w:ascii="Times New Roman" w:hAnsi="Times New Roman"/>
                <w:bCs/>
                <w:i/>
                <w:sz w:val="24"/>
                <w:szCs w:val="24"/>
              </w:rPr>
            </w:pPr>
            <w:r w:rsidRPr="00FE2E22">
              <w:rPr>
                <w:rFonts w:ascii="Times New Roman" w:hAnsi="Times New Roman"/>
                <w:bCs/>
                <w:i/>
                <w:sz w:val="24"/>
                <w:szCs w:val="24"/>
              </w:rPr>
              <w:t>2</w:t>
            </w:r>
          </w:p>
        </w:tc>
        <w:tc>
          <w:tcPr>
            <w:tcW w:w="439" w:type="pct"/>
          </w:tcPr>
          <w:p w:rsidR="00091C4A" w:rsidRPr="00FE2E22" w:rsidRDefault="00091C4A" w:rsidP="00FE2E22">
            <w:pPr>
              <w:spacing w:after="0" w:line="240" w:lineRule="auto"/>
              <w:jc w:val="center"/>
              <w:rPr>
                <w:rFonts w:ascii="Times New Roman" w:hAnsi="Times New Roman"/>
                <w:bCs/>
                <w:i/>
                <w:sz w:val="24"/>
                <w:szCs w:val="24"/>
              </w:rPr>
            </w:pPr>
            <w:r w:rsidRPr="00FE2E22">
              <w:rPr>
                <w:rFonts w:ascii="Times New Roman" w:hAnsi="Times New Roman"/>
                <w:bCs/>
                <w:i/>
                <w:sz w:val="24"/>
                <w:szCs w:val="24"/>
              </w:rPr>
              <w:t>3</w:t>
            </w:r>
          </w:p>
        </w:tc>
        <w:tc>
          <w:tcPr>
            <w:tcW w:w="1392" w:type="pct"/>
          </w:tcPr>
          <w:p w:rsidR="00091C4A" w:rsidRPr="00FE2E22" w:rsidRDefault="00CA3490" w:rsidP="00FE2E22">
            <w:pPr>
              <w:spacing w:after="0" w:line="240" w:lineRule="auto"/>
              <w:jc w:val="center"/>
              <w:rPr>
                <w:rFonts w:ascii="Times New Roman" w:hAnsi="Times New Roman"/>
                <w:bCs/>
                <w:i/>
                <w:sz w:val="24"/>
                <w:szCs w:val="24"/>
              </w:rPr>
            </w:pPr>
            <w:r w:rsidRPr="00FE2E22">
              <w:rPr>
                <w:rFonts w:ascii="Times New Roman" w:hAnsi="Times New Roman"/>
                <w:bCs/>
                <w:i/>
                <w:sz w:val="24"/>
                <w:szCs w:val="24"/>
              </w:rPr>
              <w:t>4</w:t>
            </w:r>
          </w:p>
        </w:tc>
      </w:tr>
      <w:tr w:rsidR="001A1185" w:rsidRPr="00B36A92" w:rsidTr="001A1185">
        <w:trPr>
          <w:trHeight w:val="20"/>
        </w:trPr>
        <w:tc>
          <w:tcPr>
            <w:tcW w:w="757" w:type="pct"/>
            <w:vMerge w:val="restart"/>
          </w:tcPr>
          <w:p w:rsidR="001A1185" w:rsidRPr="00FE2E22" w:rsidRDefault="001A1185" w:rsidP="00FE2E22">
            <w:pPr>
              <w:spacing w:after="0" w:line="240" w:lineRule="auto"/>
              <w:rPr>
                <w:rFonts w:ascii="Times New Roman" w:hAnsi="Times New Roman"/>
                <w:b/>
                <w:bCs/>
                <w:sz w:val="24"/>
                <w:szCs w:val="24"/>
              </w:rPr>
            </w:pPr>
            <w:r w:rsidRPr="00FE2E22">
              <w:rPr>
                <w:rFonts w:ascii="Times New Roman" w:hAnsi="Times New Roman"/>
                <w:b/>
                <w:bCs/>
                <w:sz w:val="24"/>
                <w:szCs w:val="24"/>
              </w:rPr>
              <w:t>Тема № 1.</w:t>
            </w:r>
            <w:r w:rsidRPr="00FE2E22">
              <w:rPr>
                <w:rFonts w:ascii="Times New Roman" w:hAnsi="Times New Roman"/>
                <w:b/>
                <w:sz w:val="24"/>
                <w:szCs w:val="24"/>
              </w:rPr>
              <w:t xml:space="preserve"> </w:t>
            </w:r>
            <w:r w:rsidRPr="00FE2E22">
              <w:rPr>
                <w:rFonts w:ascii="Times New Roman" w:hAnsi="Times New Roman"/>
                <w:b/>
                <w:bCs/>
                <w:sz w:val="24"/>
                <w:szCs w:val="24"/>
              </w:rPr>
              <w:t>Орг</w:t>
            </w:r>
            <w:r w:rsidRPr="00FE2E22">
              <w:rPr>
                <w:rFonts w:ascii="Times New Roman" w:hAnsi="Times New Roman"/>
                <w:b/>
                <w:bCs/>
                <w:sz w:val="24"/>
                <w:szCs w:val="24"/>
              </w:rPr>
              <w:t>а</w:t>
            </w:r>
            <w:r w:rsidRPr="00FE2E22">
              <w:rPr>
                <w:rFonts w:ascii="Times New Roman" w:hAnsi="Times New Roman"/>
                <w:b/>
                <w:bCs/>
                <w:sz w:val="24"/>
                <w:szCs w:val="24"/>
              </w:rPr>
              <w:t>низация пожарной охраны в Росси</w:t>
            </w:r>
            <w:r w:rsidRPr="00FE2E22">
              <w:rPr>
                <w:rFonts w:ascii="Times New Roman" w:hAnsi="Times New Roman"/>
                <w:b/>
                <w:bCs/>
                <w:sz w:val="24"/>
                <w:szCs w:val="24"/>
              </w:rPr>
              <w:t>й</w:t>
            </w:r>
            <w:r w:rsidRPr="00FE2E22">
              <w:rPr>
                <w:rFonts w:ascii="Times New Roman" w:hAnsi="Times New Roman"/>
                <w:b/>
                <w:bCs/>
                <w:sz w:val="24"/>
                <w:szCs w:val="24"/>
              </w:rPr>
              <w:t>ской Федерации</w:t>
            </w:r>
          </w:p>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bCs/>
                <w:sz w:val="24"/>
                <w:szCs w:val="24"/>
              </w:rPr>
              <w:t>(вариативная часть)</w:t>
            </w:r>
          </w:p>
        </w:tc>
        <w:tc>
          <w:tcPr>
            <w:tcW w:w="2412" w:type="pct"/>
          </w:tcPr>
          <w:p w:rsidR="001A1185" w:rsidRPr="004B2271" w:rsidRDefault="001A1185" w:rsidP="00FE2E22">
            <w:pPr>
              <w:spacing w:after="0" w:line="240" w:lineRule="auto"/>
              <w:rPr>
                <w:rFonts w:ascii="Times New Roman" w:hAnsi="Times New Roman"/>
                <w:b/>
                <w:bCs/>
                <w:i/>
                <w:sz w:val="24"/>
                <w:szCs w:val="24"/>
              </w:rPr>
            </w:pPr>
            <w:r w:rsidRPr="004B2271">
              <w:rPr>
                <w:rFonts w:ascii="Times New Roman" w:hAnsi="Times New Roman"/>
                <w:b/>
                <w:bCs/>
                <w:sz w:val="24"/>
                <w:szCs w:val="24"/>
              </w:rPr>
              <w:t>Содержание учебного материала</w:t>
            </w:r>
          </w:p>
        </w:tc>
        <w:tc>
          <w:tcPr>
            <w:tcW w:w="439" w:type="pct"/>
            <w:vAlign w:val="center"/>
          </w:tcPr>
          <w:p w:rsidR="001A1185" w:rsidRPr="00FE2E22" w:rsidRDefault="001A1185" w:rsidP="00FE2E22">
            <w:pPr>
              <w:suppressAutoHyphens/>
              <w:spacing w:after="0" w:line="240" w:lineRule="auto"/>
              <w:jc w:val="both"/>
              <w:rPr>
                <w:rFonts w:ascii="Times New Roman" w:hAnsi="Times New Roman"/>
                <w:b/>
                <w:bCs/>
                <w:sz w:val="24"/>
                <w:szCs w:val="24"/>
              </w:rPr>
            </w:pPr>
            <w:r w:rsidRPr="00FE2E22">
              <w:rPr>
                <w:rFonts w:ascii="Times New Roman" w:hAnsi="Times New Roman"/>
                <w:b/>
                <w:sz w:val="24"/>
                <w:szCs w:val="24"/>
              </w:rPr>
              <w:t>7</w:t>
            </w:r>
          </w:p>
        </w:tc>
        <w:tc>
          <w:tcPr>
            <w:tcW w:w="1392" w:type="pct"/>
          </w:tcPr>
          <w:p w:rsidR="001A1185" w:rsidRPr="00FE2E22" w:rsidRDefault="001A1185" w:rsidP="00FE2E22">
            <w:pPr>
              <w:spacing w:after="0" w:line="240" w:lineRule="auto"/>
              <w:rPr>
                <w:rFonts w:ascii="Times New Roman" w:hAnsi="Times New Roman"/>
                <w:i/>
                <w:sz w:val="24"/>
                <w:szCs w:val="24"/>
              </w:rPr>
            </w:pPr>
            <w:proofErr w:type="gramStart"/>
            <w:r w:rsidRPr="00FE2E22">
              <w:rPr>
                <w:rFonts w:ascii="Times New Roman" w:hAnsi="Times New Roman"/>
                <w:i/>
                <w:sz w:val="24"/>
                <w:szCs w:val="24"/>
              </w:rPr>
              <w:t>ОК</w:t>
            </w:r>
            <w:proofErr w:type="gramEnd"/>
            <w:r w:rsidRPr="00FE2E22">
              <w:rPr>
                <w:rFonts w:ascii="Times New Roman" w:hAnsi="Times New Roman"/>
                <w:i/>
                <w:sz w:val="24"/>
                <w:szCs w:val="24"/>
              </w:rPr>
              <w:t xml:space="preserve"> 1 ОК2ОК3 ОК4 ОК5 ОК6  ОК 7, ПК 5.1 ,ПК 5.2,ЛР1 ЛР2 ЛР3 ЛР4 ЛР5 ЛР6 ЛР7 ЛР8 ЛР9 ЛР10 ЛР11 ЛР12 ЛР13</w:t>
            </w: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i/>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Юридические основы организации и деятельности ГПС в РФ</w:t>
            </w:r>
          </w:p>
        </w:tc>
        <w:tc>
          <w:tcPr>
            <w:tcW w:w="439" w:type="pct"/>
            <w:vAlign w:val="center"/>
          </w:tcPr>
          <w:p w:rsidR="001A1185" w:rsidRPr="00913A17" w:rsidRDefault="001A1185" w:rsidP="00FE2E22">
            <w:pPr>
              <w:suppressAutoHyphens/>
              <w:spacing w:after="0" w:line="240" w:lineRule="auto"/>
              <w:jc w:val="both"/>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i/>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i/>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Обязанности сотрудников ГПС ФПС</w:t>
            </w:r>
          </w:p>
        </w:tc>
        <w:tc>
          <w:tcPr>
            <w:tcW w:w="439" w:type="pct"/>
            <w:vAlign w:val="center"/>
          </w:tcPr>
          <w:p w:rsidR="001A1185" w:rsidRPr="00913A17" w:rsidRDefault="001A1185" w:rsidP="00FE2E22">
            <w:pPr>
              <w:suppressAutoHyphens/>
              <w:spacing w:after="0" w:line="240" w:lineRule="auto"/>
              <w:jc w:val="both"/>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i/>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i/>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Виды  пожарной охраны</w:t>
            </w:r>
          </w:p>
        </w:tc>
        <w:tc>
          <w:tcPr>
            <w:tcW w:w="439" w:type="pct"/>
            <w:vAlign w:val="center"/>
          </w:tcPr>
          <w:p w:rsidR="001A1185" w:rsidRPr="00913A17" w:rsidRDefault="001A1185" w:rsidP="00FE2E22">
            <w:pPr>
              <w:suppressAutoHyphens/>
              <w:spacing w:after="0" w:line="240" w:lineRule="auto"/>
              <w:jc w:val="both"/>
              <w:rPr>
                <w:rFonts w:ascii="Times New Roman" w:hAnsi="Times New Roman"/>
                <w:b/>
                <w:sz w:val="24"/>
                <w:szCs w:val="24"/>
              </w:rPr>
            </w:pPr>
            <w:r w:rsidRPr="00913A17">
              <w:rPr>
                <w:rFonts w:ascii="Times New Roman" w:hAnsi="Times New Roman"/>
                <w:b/>
                <w:sz w:val="24"/>
                <w:szCs w:val="24"/>
              </w:rPr>
              <w:t>1</w:t>
            </w:r>
          </w:p>
        </w:tc>
        <w:tc>
          <w:tcPr>
            <w:tcW w:w="1392" w:type="pct"/>
          </w:tcPr>
          <w:p w:rsidR="001A1185" w:rsidRPr="00FE2E22" w:rsidRDefault="001A1185" w:rsidP="00FE2E22">
            <w:pPr>
              <w:spacing w:after="0" w:line="240" w:lineRule="auto"/>
              <w:rPr>
                <w:rFonts w:ascii="Times New Roman" w:hAnsi="Times New Roman"/>
                <w:i/>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i/>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Функции ФПС ГПС</w:t>
            </w:r>
          </w:p>
        </w:tc>
        <w:tc>
          <w:tcPr>
            <w:tcW w:w="439" w:type="pct"/>
            <w:vAlign w:val="center"/>
          </w:tcPr>
          <w:p w:rsidR="001A1185" w:rsidRPr="00913A17" w:rsidRDefault="001A1185" w:rsidP="00FE2E22">
            <w:pPr>
              <w:suppressAutoHyphens/>
              <w:spacing w:after="0" w:line="240" w:lineRule="auto"/>
              <w:rPr>
                <w:rFonts w:ascii="Times New Roman" w:hAnsi="Times New Roman"/>
                <w:b/>
                <w:sz w:val="24"/>
                <w:szCs w:val="24"/>
              </w:rPr>
            </w:pPr>
            <w:r w:rsidRPr="00913A17">
              <w:rPr>
                <w:rFonts w:ascii="Times New Roman" w:hAnsi="Times New Roman"/>
                <w:b/>
                <w:sz w:val="24"/>
                <w:szCs w:val="24"/>
              </w:rPr>
              <w:t>1</w:t>
            </w:r>
          </w:p>
        </w:tc>
        <w:tc>
          <w:tcPr>
            <w:tcW w:w="1392" w:type="pct"/>
          </w:tcPr>
          <w:p w:rsidR="001A1185" w:rsidRPr="00FE2E22" w:rsidRDefault="001A1185" w:rsidP="00FE2E22">
            <w:pPr>
              <w:spacing w:after="0" w:line="240" w:lineRule="auto"/>
              <w:rPr>
                <w:rFonts w:ascii="Times New Roman" w:hAnsi="Times New Roman"/>
                <w:i/>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i/>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Правовая и социальная защита сотрудников</w:t>
            </w:r>
          </w:p>
        </w:tc>
        <w:tc>
          <w:tcPr>
            <w:tcW w:w="439" w:type="pct"/>
            <w:vAlign w:val="center"/>
          </w:tcPr>
          <w:p w:rsidR="001A1185" w:rsidRPr="00913A17" w:rsidRDefault="001A1185" w:rsidP="00FE2E22">
            <w:pPr>
              <w:suppressAutoHyphens/>
              <w:spacing w:after="0" w:line="240" w:lineRule="auto"/>
              <w:rPr>
                <w:rFonts w:ascii="Times New Roman" w:hAnsi="Times New Roman"/>
                <w:b/>
                <w:sz w:val="24"/>
                <w:szCs w:val="24"/>
              </w:rPr>
            </w:pPr>
            <w:r w:rsidRPr="00913A17">
              <w:rPr>
                <w:rFonts w:ascii="Times New Roman" w:hAnsi="Times New Roman"/>
                <w:b/>
                <w:sz w:val="24"/>
                <w:szCs w:val="24"/>
              </w:rPr>
              <w:t>2</w:t>
            </w:r>
          </w:p>
        </w:tc>
        <w:tc>
          <w:tcPr>
            <w:tcW w:w="1392" w:type="pct"/>
          </w:tcPr>
          <w:p w:rsidR="001A1185" w:rsidRPr="00FE2E22" w:rsidRDefault="001A1185" w:rsidP="00FE2E22">
            <w:pPr>
              <w:spacing w:after="0" w:line="240" w:lineRule="auto"/>
              <w:rPr>
                <w:rFonts w:ascii="Times New Roman" w:hAnsi="Times New Roman"/>
                <w:i/>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i/>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Основные задачи ФПС ГПС</w:t>
            </w:r>
          </w:p>
        </w:tc>
        <w:tc>
          <w:tcPr>
            <w:tcW w:w="439" w:type="pct"/>
            <w:vAlign w:val="center"/>
          </w:tcPr>
          <w:p w:rsidR="001A1185" w:rsidRPr="00913A17" w:rsidRDefault="001A1185" w:rsidP="00FE2E22">
            <w:pPr>
              <w:suppressAutoHyphens/>
              <w:spacing w:after="0" w:line="240" w:lineRule="auto"/>
              <w:rPr>
                <w:rFonts w:ascii="Times New Roman" w:hAnsi="Times New Roman"/>
                <w:b/>
                <w:sz w:val="24"/>
                <w:szCs w:val="24"/>
              </w:rPr>
            </w:pPr>
            <w:r w:rsidRPr="00913A17">
              <w:rPr>
                <w:rFonts w:ascii="Times New Roman" w:hAnsi="Times New Roman"/>
                <w:b/>
                <w:sz w:val="24"/>
                <w:szCs w:val="24"/>
              </w:rPr>
              <w:t>1</w:t>
            </w:r>
          </w:p>
        </w:tc>
        <w:tc>
          <w:tcPr>
            <w:tcW w:w="1392" w:type="pct"/>
          </w:tcPr>
          <w:p w:rsidR="001A1185" w:rsidRPr="00FE2E22" w:rsidRDefault="001A1185" w:rsidP="00FE2E22">
            <w:pPr>
              <w:spacing w:after="0" w:line="240" w:lineRule="auto"/>
              <w:rPr>
                <w:rFonts w:ascii="Times New Roman" w:hAnsi="Times New Roman"/>
                <w:i/>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bCs/>
                <w:sz w:val="24"/>
                <w:szCs w:val="24"/>
              </w:rPr>
              <w:t xml:space="preserve">Самостоятельная работа </w:t>
            </w:r>
            <w:proofErr w:type="gramStart"/>
            <w:r w:rsidRPr="00FE2E22">
              <w:rPr>
                <w:rFonts w:ascii="Times New Roman" w:hAnsi="Times New Roman"/>
                <w:bCs/>
                <w:sz w:val="24"/>
                <w:szCs w:val="24"/>
              </w:rPr>
              <w:t>обучающихся</w:t>
            </w:r>
            <w:proofErr w:type="gramEnd"/>
          </w:p>
        </w:tc>
        <w:tc>
          <w:tcPr>
            <w:tcW w:w="439" w:type="pct"/>
            <w:vAlign w:val="center"/>
          </w:tcPr>
          <w:p w:rsidR="001A1185" w:rsidRPr="00913A17" w:rsidRDefault="00FE2E22" w:rsidP="00FE2E22">
            <w:pPr>
              <w:suppressAutoHyphens/>
              <w:spacing w:after="0" w:line="240" w:lineRule="auto"/>
              <w:jc w:val="both"/>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bCs/>
                <w:sz w:val="24"/>
                <w:szCs w:val="24"/>
              </w:rPr>
              <w:t>проработка конспектов</w:t>
            </w:r>
          </w:p>
        </w:tc>
        <w:tc>
          <w:tcPr>
            <w:tcW w:w="439" w:type="pct"/>
            <w:vAlign w:val="center"/>
          </w:tcPr>
          <w:p w:rsidR="001A1185" w:rsidRPr="00913A17" w:rsidRDefault="00FE2E22" w:rsidP="00FE2E22">
            <w:pPr>
              <w:suppressAutoHyphens/>
              <w:spacing w:after="0" w:line="240" w:lineRule="auto"/>
              <w:jc w:val="both"/>
              <w:rPr>
                <w:rFonts w:ascii="Times New Roman" w:hAnsi="Times New Roman"/>
                <w:b/>
                <w:sz w:val="24"/>
                <w:szCs w:val="24"/>
              </w:rPr>
            </w:pPr>
            <w:r w:rsidRPr="00913A17">
              <w:rPr>
                <w:rFonts w:ascii="Times New Roman" w:hAnsi="Times New Roman"/>
                <w:b/>
                <w:sz w:val="24"/>
                <w:szCs w:val="24"/>
              </w:rPr>
              <w:t>1</w:t>
            </w:r>
          </w:p>
        </w:tc>
        <w:tc>
          <w:tcPr>
            <w:tcW w:w="1392" w:type="pct"/>
          </w:tcPr>
          <w:p w:rsidR="001A1185" w:rsidRPr="00FE2E22" w:rsidRDefault="001A1185" w:rsidP="00FE2E22">
            <w:pPr>
              <w:spacing w:after="0" w:line="240" w:lineRule="auto"/>
              <w:rPr>
                <w:rFonts w:ascii="Times New Roman" w:hAnsi="Times New Roman"/>
                <w:sz w:val="24"/>
                <w:szCs w:val="24"/>
              </w:rPr>
            </w:pPr>
          </w:p>
        </w:tc>
      </w:tr>
      <w:tr w:rsidR="00AB7441" w:rsidRPr="00B36A92" w:rsidTr="001A1185">
        <w:trPr>
          <w:trHeight w:val="263"/>
        </w:trPr>
        <w:tc>
          <w:tcPr>
            <w:tcW w:w="757" w:type="pct"/>
            <w:vMerge w:val="restart"/>
          </w:tcPr>
          <w:p w:rsidR="004908B6" w:rsidRPr="00FE2E22" w:rsidRDefault="00AB7441" w:rsidP="00FE2E22">
            <w:pPr>
              <w:spacing w:after="0" w:line="240" w:lineRule="auto"/>
              <w:rPr>
                <w:rFonts w:ascii="Times New Roman" w:hAnsi="Times New Roman"/>
                <w:b/>
                <w:bCs/>
                <w:sz w:val="24"/>
                <w:szCs w:val="24"/>
              </w:rPr>
            </w:pPr>
            <w:r w:rsidRPr="00FE2E22">
              <w:rPr>
                <w:rFonts w:ascii="Times New Roman" w:hAnsi="Times New Roman"/>
                <w:b/>
                <w:bCs/>
                <w:sz w:val="24"/>
                <w:szCs w:val="24"/>
              </w:rPr>
              <w:t>Тема №</w:t>
            </w:r>
            <w:r w:rsidR="001A1185" w:rsidRPr="00FE2E22">
              <w:rPr>
                <w:rFonts w:ascii="Times New Roman" w:hAnsi="Times New Roman"/>
                <w:b/>
                <w:bCs/>
                <w:sz w:val="24"/>
                <w:szCs w:val="24"/>
              </w:rPr>
              <w:t xml:space="preserve"> </w:t>
            </w:r>
            <w:r w:rsidRPr="00FE2E22">
              <w:rPr>
                <w:rFonts w:ascii="Times New Roman" w:hAnsi="Times New Roman"/>
                <w:b/>
                <w:bCs/>
                <w:sz w:val="24"/>
                <w:szCs w:val="24"/>
              </w:rPr>
              <w:t xml:space="preserve">2 </w:t>
            </w:r>
            <w:r w:rsidR="004908B6" w:rsidRPr="00FE2E22">
              <w:rPr>
                <w:rFonts w:ascii="Times New Roman" w:hAnsi="Times New Roman"/>
                <w:b/>
                <w:bCs/>
                <w:sz w:val="24"/>
                <w:szCs w:val="24"/>
              </w:rPr>
              <w:t>Понятие о гарнизонной службе</w:t>
            </w:r>
          </w:p>
          <w:p w:rsidR="00AB7441" w:rsidRPr="00FE2E22" w:rsidRDefault="00EC2DA2" w:rsidP="00FE2E22">
            <w:pPr>
              <w:spacing w:after="0" w:line="240" w:lineRule="auto"/>
              <w:rPr>
                <w:rFonts w:ascii="Times New Roman" w:hAnsi="Times New Roman"/>
                <w:bCs/>
                <w:sz w:val="24"/>
                <w:szCs w:val="24"/>
              </w:rPr>
            </w:pPr>
            <w:r w:rsidRPr="00FE2E22">
              <w:rPr>
                <w:rFonts w:ascii="Times New Roman" w:hAnsi="Times New Roman"/>
                <w:bCs/>
                <w:sz w:val="24"/>
                <w:szCs w:val="24"/>
              </w:rPr>
              <w:t>(вариативная часть)</w:t>
            </w:r>
          </w:p>
        </w:tc>
        <w:tc>
          <w:tcPr>
            <w:tcW w:w="2412" w:type="pct"/>
          </w:tcPr>
          <w:p w:rsidR="00AB7441" w:rsidRPr="004B2271" w:rsidRDefault="00AB7441" w:rsidP="00FE2E22">
            <w:pPr>
              <w:spacing w:after="0" w:line="240" w:lineRule="auto"/>
              <w:rPr>
                <w:rFonts w:ascii="Times New Roman" w:hAnsi="Times New Roman"/>
                <w:b/>
                <w:bCs/>
                <w:sz w:val="24"/>
                <w:szCs w:val="24"/>
              </w:rPr>
            </w:pPr>
            <w:r w:rsidRPr="004B2271">
              <w:rPr>
                <w:rFonts w:ascii="Times New Roman" w:hAnsi="Times New Roman"/>
                <w:b/>
                <w:bCs/>
                <w:sz w:val="24"/>
                <w:szCs w:val="24"/>
              </w:rPr>
              <w:t xml:space="preserve">Содержание учебного материала </w:t>
            </w:r>
          </w:p>
        </w:tc>
        <w:tc>
          <w:tcPr>
            <w:tcW w:w="439" w:type="pct"/>
            <w:vAlign w:val="center"/>
          </w:tcPr>
          <w:p w:rsidR="00AB7441" w:rsidRPr="00913A17" w:rsidRDefault="004908B6" w:rsidP="00FE2E22">
            <w:pPr>
              <w:spacing w:after="0" w:line="240" w:lineRule="auto"/>
              <w:rPr>
                <w:rFonts w:ascii="Times New Roman" w:hAnsi="Times New Roman"/>
                <w:b/>
                <w:bCs/>
                <w:sz w:val="24"/>
                <w:szCs w:val="24"/>
              </w:rPr>
            </w:pPr>
            <w:r w:rsidRPr="00913A17">
              <w:rPr>
                <w:rFonts w:ascii="Times New Roman" w:hAnsi="Times New Roman"/>
                <w:b/>
                <w:sz w:val="24"/>
                <w:szCs w:val="24"/>
              </w:rPr>
              <w:t>5</w:t>
            </w:r>
          </w:p>
        </w:tc>
        <w:tc>
          <w:tcPr>
            <w:tcW w:w="1392" w:type="pct"/>
          </w:tcPr>
          <w:p w:rsidR="00AB7441" w:rsidRPr="00FE2E22" w:rsidRDefault="001A1185" w:rsidP="00FE2E22">
            <w:pPr>
              <w:spacing w:after="0" w:line="240" w:lineRule="auto"/>
              <w:rPr>
                <w:rFonts w:ascii="Times New Roman" w:hAnsi="Times New Roman"/>
                <w:sz w:val="24"/>
                <w:szCs w:val="24"/>
              </w:rPr>
            </w:pPr>
            <w:proofErr w:type="gramStart"/>
            <w:r w:rsidRPr="00FE2E22">
              <w:rPr>
                <w:rFonts w:ascii="Times New Roman" w:hAnsi="Times New Roman"/>
                <w:sz w:val="24"/>
                <w:szCs w:val="24"/>
              </w:rPr>
              <w:t>ОК</w:t>
            </w:r>
            <w:proofErr w:type="gramEnd"/>
            <w:r w:rsidRPr="00FE2E22">
              <w:rPr>
                <w:rFonts w:ascii="Times New Roman" w:hAnsi="Times New Roman"/>
                <w:sz w:val="24"/>
                <w:szCs w:val="24"/>
              </w:rPr>
              <w:t xml:space="preserve"> 1 ОК2ОК3 ОК4 ОК5 ОК6  ОК 7, ПК 5.1 ,ПК 5.2,ЛР1 ЛР2 ЛР3 ЛР4 ЛР5 ЛР6 ЛР7 ЛР8 ЛР9 ЛР10 ЛР11 ЛР12 ЛР13</w:t>
            </w:r>
          </w:p>
        </w:tc>
      </w:tr>
      <w:tr w:rsidR="004908B6" w:rsidRPr="00B36A92" w:rsidTr="001A1185">
        <w:trPr>
          <w:trHeight w:val="281"/>
        </w:trPr>
        <w:tc>
          <w:tcPr>
            <w:tcW w:w="757" w:type="pct"/>
            <w:vMerge/>
          </w:tcPr>
          <w:p w:rsidR="004908B6" w:rsidRPr="00FE2E22" w:rsidRDefault="004908B6" w:rsidP="00FE2E22">
            <w:pPr>
              <w:spacing w:after="0" w:line="240" w:lineRule="auto"/>
              <w:rPr>
                <w:rFonts w:ascii="Times New Roman" w:hAnsi="Times New Roman"/>
                <w:bCs/>
                <w:sz w:val="24"/>
                <w:szCs w:val="24"/>
              </w:rPr>
            </w:pPr>
          </w:p>
        </w:tc>
        <w:tc>
          <w:tcPr>
            <w:tcW w:w="2412" w:type="pct"/>
          </w:tcPr>
          <w:p w:rsidR="004908B6" w:rsidRPr="00FE2E22" w:rsidRDefault="004908B6" w:rsidP="00FE2E22">
            <w:pPr>
              <w:spacing w:after="0" w:line="240" w:lineRule="auto"/>
              <w:rPr>
                <w:rFonts w:ascii="Times New Roman" w:hAnsi="Times New Roman"/>
                <w:sz w:val="24"/>
                <w:szCs w:val="24"/>
              </w:rPr>
            </w:pPr>
            <w:r w:rsidRPr="00FE2E22">
              <w:rPr>
                <w:rFonts w:ascii="Times New Roman" w:hAnsi="Times New Roman"/>
                <w:sz w:val="24"/>
                <w:szCs w:val="24"/>
              </w:rPr>
              <w:t>Пожарно-спасательный гарнизон (ПСГ)</w:t>
            </w:r>
          </w:p>
        </w:tc>
        <w:tc>
          <w:tcPr>
            <w:tcW w:w="439" w:type="pct"/>
            <w:vAlign w:val="center"/>
          </w:tcPr>
          <w:p w:rsidR="004908B6" w:rsidRPr="00913A17" w:rsidRDefault="004908B6" w:rsidP="00FE2E22">
            <w:pPr>
              <w:spacing w:after="0" w:line="240" w:lineRule="auto"/>
              <w:rPr>
                <w:rFonts w:ascii="Times New Roman" w:hAnsi="Times New Roman"/>
                <w:b/>
                <w:sz w:val="24"/>
                <w:szCs w:val="24"/>
              </w:rPr>
            </w:pPr>
            <w:r w:rsidRPr="00913A17">
              <w:rPr>
                <w:rFonts w:ascii="Times New Roman" w:hAnsi="Times New Roman"/>
                <w:b/>
                <w:sz w:val="24"/>
                <w:szCs w:val="24"/>
              </w:rPr>
              <w:t>1</w:t>
            </w:r>
          </w:p>
        </w:tc>
        <w:tc>
          <w:tcPr>
            <w:tcW w:w="1392" w:type="pct"/>
          </w:tcPr>
          <w:p w:rsidR="004908B6" w:rsidRPr="00FE2E22" w:rsidRDefault="004908B6" w:rsidP="00FE2E22">
            <w:pPr>
              <w:spacing w:after="0" w:line="240" w:lineRule="auto"/>
              <w:rPr>
                <w:rFonts w:ascii="Times New Roman" w:hAnsi="Times New Roman"/>
                <w:sz w:val="24"/>
                <w:szCs w:val="24"/>
              </w:rPr>
            </w:pPr>
          </w:p>
        </w:tc>
      </w:tr>
      <w:tr w:rsidR="004908B6" w:rsidRPr="00B36A92" w:rsidTr="001A1185">
        <w:trPr>
          <w:trHeight w:val="20"/>
        </w:trPr>
        <w:tc>
          <w:tcPr>
            <w:tcW w:w="757" w:type="pct"/>
            <w:vMerge/>
          </w:tcPr>
          <w:p w:rsidR="004908B6" w:rsidRPr="00FE2E22" w:rsidRDefault="004908B6" w:rsidP="00FE2E22">
            <w:pPr>
              <w:spacing w:after="0" w:line="240" w:lineRule="auto"/>
              <w:rPr>
                <w:rFonts w:ascii="Times New Roman" w:hAnsi="Times New Roman"/>
                <w:bCs/>
                <w:sz w:val="24"/>
                <w:szCs w:val="24"/>
              </w:rPr>
            </w:pPr>
          </w:p>
        </w:tc>
        <w:tc>
          <w:tcPr>
            <w:tcW w:w="2412" w:type="pct"/>
          </w:tcPr>
          <w:p w:rsidR="004908B6" w:rsidRPr="00FE2E22" w:rsidRDefault="004908B6" w:rsidP="00FE2E22">
            <w:pPr>
              <w:spacing w:after="0" w:line="240" w:lineRule="auto"/>
              <w:rPr>
                <w:rFonts w:ascii="Times New Roman" w:hAnsi="Times New Roman"/>
                <w:sz w:val="24"/>
                <w:szCs w:val="24"/>
              </w:rPr>
            </w:pPr>
            <w:r w:rsidRPr="00FE2E22">
              <w:rPr>
                <w:rFonts w:ascii="Times New Roman" w:hAnsi="Times New Roman"/>
                <w:sz w:val="24"/>
                <w:szCs w:val="24"/>
              </w:rPr>
              <w:t>Основные задачи гарнизонной службы</w:t>
            </w:r>
          </w:p>
        </w:tc>
        <w:tc>
          <w:tcPr>
            <w:tcW w:w="439" w:type="pct"/>
            <w:vAlign w:val="center"/>
          </w:tcPr>
          <w:p w:rsidR="004908B6" w:rsidRPr="00913A17" w:rsidRDefault="004908B6"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4908B6" w:rsidRPr="00FE2E22" w:rsidRDefault="004908B6" w:rsidP="00FE2E22">
            <w:pPr>
              <w:spacing w:after="0" w:line="240" w:lineRule="auto"/>
              <w:rPr>
                <w:rFonts w:ascii="Times New Roman" w:hAnsi="Times New Roman"/>
                <w:bCs/>
                <w:sz w:val="24"/>
                <w:szCs w:val="24"/>
              </w:rPr>
            </w:pPr>
          </w:p>
        </w:tc>
      </w:tr>
      <w:tr w:rsidR="004908B6" w:rsidRPr="00B36A92" w:rsidTr="001A1185">
        <w:trPr>
          <w:trHeight w:val="20"/>
        </w:trPr>
        <w:tc>
          <w:tcPr>
            <w:tcW w:w="757" w:type="pct"/>
            <w:vMerge/>
          </w:tcPr>
          <w:p w:rsidR="004908B6" w:rsidRPr="00FE2E22" w:rsidRDefault="004908B6" w:rsidP="00FE2E22">
            <w:pPr>
              <w:spacing w:after="0" w:line="240" w:lineRule="auto"/>
              <w:rPr>
                <w:rFonts w:ascii="Times New Roman" w:hAnsi="Times New Roman"/>
                <w:bCs/>
                <w:sz w:val="24"/>
                <w:szCs w:val="24"/>
              </w:rPr>
            </w:pPr>
          </w:p>
        </w:tc>
        <w:tc>
          <w:tcPr>
            <w:tcW w:w="2412" w:type="pct"/>
          </w:tcPr>
          <w:p w:rsidR="004908B6" w:rsidRPr="00FE2E22" w:rsidRDefault="004908B6" w:rsidP="00FE2E22">
            <w:pPr>
              <w:spacing w:after="0" w:line="240" w:lineRule="auto"/>
              <w:rPr>
                <w:rFonts w:ascii="Times New Roman" w:hAnsi="Times New Roman"/>
                <w:sz w:val="24"/>
                <w:szCs w:val="24"/>
              </w:rPr>
            </w:pPr>
            <w:r w:rsidRPr="00FE2E22">
              <w:rPr>
                <w:rFonts w:ascii="Times New Roman" w:hAnsi="Times New Roman"/>
                <w:sz w:val="24"/>
                <w:szCs w:val="24"/>
              </w:rPr>
              <w:t>Внештатные службы ПСГ</w:t>
            </w:r>
          </w:p>
        </w:tc>
        <w:tc>
          <w:tcPr>
            <w:tcW w:w="439" w:type="pct"/>
            <w:vAlign w:val="center"/>
          </w:tcPr>
          <w:p w:rsidR="004908B6" w:rsidRPr="00913A17" w:rsidRDefault="00CA3490" w:rsidP="00FE2E22">
            <w:pPr>
              <w:spacing w:after="0" w:line="240" w:lineRule="auto"/>
              <w:rPr>
                <w:rFonts w:ascii="Times New Roman" w:hAnsi="Times New Roman"/>
                <w:b/>
                <w:bCs/>
                <w:sz w:val="24"/>
                <w:szCs w:val="24"/>
              </w:rPr>
            </w:pPr>
            <w:r w:rsidRPr="00913A17">
              <w:rPr>
                <w:rFonts w:ascii="Times New Roman" w:hAnsi="Times New Roman"/>
                <w:b/>
                <w:bCs/>
                <w:sz w:val="24"/>
                <w:szCs w:val="24"/>
              </w:rPr>
              <w:t>2</w:t>
            </w:r>
          </w:p>
        </w:tc>
        <w:tc>
          <w:tcPr>
            <w:tcW w:w="1392" w:type="pct"/>
          </w:tcPr>
          <w:p w:rsidR="004908B6" w:rsidRPr="00FE2E22" w:rsidRDefault="004908B6" w:rsidP="00FE2E22">
            <w:pPr>
              <w:spacing w:after="0" w:line="240" w:lineRule="auto"/>
              <w:rPr>
                <w:rFonts w:ascii="Times New Roman" w:hAnsi="Times New Roman"/>
                <w:bCs/>
                <w:sz w:val="24"/>
                <w:szCs w:val="24"/>
              </w:rPr>
            </w:pPr>
          </w:p>
        </w:tc>
      </w:tr>
      <w:tr w:rsidR="004908B6" w:rsidRPr="00B36A92" w:rsidTr="001A1185">
        <w:trPr>
          <w:trHeight w:val="20"/>
        </w:trPr>
        <w:tc>
          <w:tcPr>
            <w:tcW w:w="757" w:type="pct"/>
            <w:vMerge/>
          </w:tcPr>
          <w:p w:rsidR="004908B6" w:rsidRPr="00FE2E22" w:rsidRDefault="004908B6" w:rsidP="00FE2E22">
            <w:pPr>
              <w:spacing w:after="0" w:line="240" w:lineRule="auto"/>
              <w:rPr>
                <w:rFonts w:ascii="Times New Roman" w:hAnsi="Times New Roman"/>
                <w:bCs/>
                <w:sz w:val="24"/>
                <w:szCs w:val="24"/>
              </w:rPr>
            </w:pPr>
          </w:p>
        </w:tc>
        <w:tc>
          <w:tcPr>
            <w:tcW w:w="2412" w:type="pct"/>
          </w:tcPr>
          <w:p w:rsidR="004908B6" w:rsidRPr="00FE2E22" w:rsidRDefault="004908B6" w:rsidP="00FE2E22">
            <w:pPr>
              <w:spacing w:after="0" w:line="240" w:lineRule="auto"/>
              <w:rPr>
                <w:rFonts w:ascii="Times New Roman" w:hAnsi="Times New Roman"/>
                <w:bCs/>
                <w:sz w:val="24"/>
                <w:szCs w:val="24"/>
              </w:rPr>
            </w:pPr>
            <w:r w:rsidRPr="00FE2E22">
              <w:rPr>
                <w:rFonts w:ascii="Times New Roman" w:hAnsi="Times New Roman"/>
                <w:bCs/>
                <w:sz w:val="24"/>
                <w:szCs w:val="24"/>
              </w:rPr>
              <w:t>СПТ и ЦУКС</w:t>
            </w:r>
          </w:p>
        </w:tc>
        <w:tc>
          <w:tcPr>
            <w:tcW w:w="439" w:type="pct"/>
            <w:vAlign w:val="center"/>
          </w:tcPr>
          <w:p w:rsidR="004908B6" w:rsidRPr="00913A17" w:rsidRDefault="00CA3490"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4908B6" w:rsidRPr="00FE2E22" w:rsidRDefault="004908B6" w:rsidP="00FE2E22">
            <w:pPr>
              <w:spacing w:after="0" w:line="240" w:lineRule="auto"/>
              <w:rPr>
                <w:rFonts w:ascii="Times New Roman" w:hAnsi="Times New Roman"/>
                <w:bCs/>
                <w:sz w:val="24"/>
                <w:szCs w:val="24"/>
              </w:rPr>
            </w:pPr>
          </w:p>
        </w:tc>
      </w:tr>
      <w:tr w:rsidR="00AB7441" w:rsidRPr="00B36A92" w:rsidTr="001A1185">
        <w:trPr>
          <w:trHeight w:val="20"/>
        </w:trPr>
        <w:tc>
          <w:tcPr>
            <w:tcW w:w="757" w:type="pct"/>
            <w:vMerge/>
          </w:tcPr>
          <w:p w:rsidR="00AB7441" w:rsidRPr="00FE2E22" w:rsidRDefault="00AB7441" w:rsidP="00FE2E22">
            <w:pPr>
              <w:spacing w:after="0" w:line="240" w:lineRule="auto"/>
              <w:rPr>
                <w:rFonts w:ascii="Times New Roman" w:hAnsi="Times New Roman"/>
                <w:bCs/>
                <w:sz w:val="24"/>
                <w:szCs w:val="24"/>
              </w:rPr>
            </w:pPr>
          </w:p>
        </w:tc>
        <w:tc>
          <w:tcPr>
            <w:tcW w:w="2412" w:type="pct"/>
          </w:tcPr>
          <w:p w:rsidR="00AB7441" w:rsidRPr="00FE2E22" w:rsidRDefault="00AB7441" w:rsidP="00FE2E22">
            <w:pPr>
              <w:spacing w:after="0" w:line="240" w:lineRule="auto"/>
              <w:rPr>
                <w:rFonts w:ascii="Times New Roman" w:hAnsi="Times New Roman"/>
                <w:bCs/>
                <w:sz w:val="24"/>
                <w:szCs w:val="24"/>
              </w:rPr>
            </w:pPr>
            <w:r w:rsidRPr="00FE2E22">
              <w:rPr>
                <w:rFonts w:ascii="Times New Roman" w:hAnsi="Times New Roman"/>
                <w:bCs/>
                <w:sz w:val="24"/>
                <w:szCs w:val="24"/>
              </w:rPr>
              <w:t xml:space="preserve">Самостоятельная работа </w:t>
            </w:r>
            <w:proofErr w:type="gramStart"/>
            <w:r w:rsidRPr="00FE2E22">
              <w:rPr>
                <w:rFonts w:ascii="Times New Roman" w:hAnsi="Times New Roman"/>
                <w:bCs/>
                <w:sz w:val="24"/>
                <w:szCs w:val="24"/>
              </w:rPr>
              <w:t>обучающихся</w:t>
            </w:r>
            <w:proofErr w:type="gramEnd"/>
            <w:r w:rsidRPr="00FE2E22">
              <w:rPr>
                <w:rFonts w:ascii="Times New Roman" w:hAnsi="Times New Roman"/>
                <w:bCs/>
                <w:sz w:val="24"/>
                <w:szCs w:val="24"/>
              </w:rPr>
              <w:t xml:space="preserve"> </w:t>
            </w:r>
          </w:p>
        </w:tc>
        <w:tc>
          <w:tcPr>
            <w:tcW w:w="439" w:type="pct"/>
            <w:vAlign w:val="center"/>
          </w:tcPr>
          <w:p w:rsidR="00AB7441"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AB7441" w:rsidRPr="00FE2E22" w:rsidRDefault="00AB7441" w:rsidP="00FE2E22">
            <w:pPr>
              <w:spacing w:after="0" w:line="240" w:lineRule="auto"/>
              <w:rPr>
                <w:rFonts w:ascii="Times New Roman" w:hAnsi="Times New Roman"/>
                <w:bCs/>
                <w:sz w:val="24"/>
                <w:szCs w:val="24"/>
              </w:rPr>
            </w:pPr>
          </w:p>
        </w:tc>
      </w:tr>
      <w:tr w:rsidR="00AB7441" w:rsidRPr="00B36A92" w:rsidTr="001A1185">
        <w:trPr>
          <w:trHeight w:val="20"/>
        </w:trPr>
        <w:tc>
          <w:tcPr>
            <w:tcW w:w="757" w:type="pct"/>
            <w:vMerge/>
          </w:tcPr>
          <w:p w:rsidR="00AB7441" w:rsidRPr="00FE2E22" w:rsidRDefault="00AB7441" w:rsidP="00FE2E22">
            <w:pPr>
              <w:spacing w:after="0" w:line="240" w:lineRule="auto"/>
              <w:rPr>
                <w:rFonts w:ascii="Times New Roman" w:hAnsi="Times New Roman"/>
                <w:bCs/>
                <w:sz w:val="24"/>
                <w:szCs w:val="24"/>
              </w:rPr>
            </w:pPr>
          </w:p>
        </w:tc>
        <w:tc>
          <w:tcPr>
            <w:tcW w:w="2412" w:type="pct"/>
          </w:tcPr>
          <w:p w:rsidR="00AB7441" w:rsidRPr="00FE2E22" w:rsidRDefault="00AB7441" w:rsidP="00FE2E22">
            <w:pPr>
              <w:spacing w:after="0" w:line="240" w:lineRule="auto"/>
              <w:rPr>
                <w:rFonts w:ascii="Times New Roman" w:hAnsi="Times New Roman"/>
                <w:bCs/>
                <w:sz w:val="24"/>
                <w:szCs w:val="24"/>
              </w:rPr>
            </w:pPr>
            <w:r w:rsidRPr="00FE2E22">
              <w:rPr>
                <w:rFonts w:ascii="Times New Roman" w:hAnsi="Times New Roman"/>
                <w:bCs/>
                <w:sz w:val="24"/>
                <w:szCs w:val="24"/>
              </w:rPr>
              <w:t>проработка конспектов</w:t>
            </w:r>
          </w:p>
        </w:tc>
        <w:tc>
          <w:tcPr>
            <w:tcW w:w="439" w:type="pct"/>
            <w:vAlign w:val="center"/>
          </w:tcPr>
          <w:p w:rsidR="00AB7441"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AB7441" w:rsidRPr="00FE2E22" w:rsidRDefault="00AB7441"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val="restart"/>
          </w:tcPr>
          <w:p w:rsidR="001A1185" w:rsidRPr="00FE2E22" w:rsidRDefault="001A1185" w:rsidP="00FE2E22">
            <w:pPr>
              <w:spacing w:after="0" w:line="240" w:lineRule="auto"/>
              <w:rPr>
                <w:rFonts w:ascii="Times New Roman" w:hAnsi="Times New Roman"/>
                <w:b/>
                <w:bCs/>
                <w:sz w:val="24"/>
                <w:szCs w:val="24"/>
              </w:rPr>
            </w:pPr>
            <w:r w:rsidRPr="00FE2E22">
              <w:rPr>
                <w:rFonts w:ascii="Times New Roman" w:hAnsi="Times New Roman"/>
                <w:b/>
                <w:bCs/>
                <w:sz w:val="24"/>
                <w:szCs w:val="24"/>
              </w:rPr>
              <w:t>Тема № 3</w:t>
            </w:r>
            <w:r w:rsidRPr="00FE2E22">
              <w:rPr>
                <w:rFonts w:ascii="Times New Roman" w:hAnsi="Times New Roman"/>
                <w:b/>
                <w:sz w:val="24"/>
                <w:szCs w:val="24"/>
              </w:rPr>
              <w:t xml:space="preserve"> </w:t>
            </w:r>
            <w:r w:rsidRPr="00FE2E22">
              <w:rPr>
                <w:rFonts w:ascii="Times New Roman" w:hAnsi="Times New Roman"/>
                <w:b/>
                <w:bCs/>
                <w:sz w:val="24"/>
                <w:szCs w:val="24"/>
              </w:rPr>
              <w:t>Орган</w:t>
            </w:r>
            <w:r w:rsidRPr="00FE2E22">
              <w:rPr>
                <w:rFonts w:ascii="Times New Roman" w:hAnsi="Times New Roman"/>
                <w:b/>
                <w:bCs/>
                <w:sz w:val="24"/>
                <w:szCs w:val="24"/>
              </w:rPr>
              <w:t>и</w:t>
            </w:r>
            <w:r w:rsidRPr="00FE2E22">
              <w:rPr>
                <w:rFonts w:ascii="Times New Roman" w:hAnsi="Times New Roman"/>
                <w:b/>
                <w:bCs/>
                <w:sz w:val="24"/>
                <w:szCs w:val="24"/>
              </w:rPr>
              <w:t>зация операти</w:t>
            </w:r>
            <w:r w:rsidRPr="00FE2E22">
              <w:rPr>
                <w:rFonts w:ascii="Times New Roman" w:hAnsi="Times New Roman"/>
                <w:b/>
                <w:bCs/>
                <w:sz w:val="24"/>
                <w:szCs w:val="24"/>
              </w:rPr>
              <w:t>в</w:t>
            </w:r>
            <w:r w:rsidRPr="00FE2E22">
              <w:rPr>
                <w:rFonts w:ascii="Times New Roman" w:hAnsi="Times New Roman"/>
                <w:b/>
                <w:bCs/>
                <w:sz w:val="24"/>
                <w:szCs w:val="24"/>
              </w:rPr>
              <w:t>ной деятельности гарнизона</w:t>
            </w:r>
          </w:p>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bCs/>
                <w:sz w:val="24"/>
                <w:szCs w:val="24"/>
              </w:rPr>
              <w:t>(вариативная часть)</w:t>
            </w:r>
          </w:p>
        </w:tc>
        <w:tc>
          <w:tcPr>
            <w:tcW w:w="2412" w:type="pct"/>
          </w:tcPr>
          <w:p w:rsidR="001A1185" w:rsidRPr="004B2271" w:rsidRDefault="001A1185" w:rsidP="00FE2E22">
            <w:pPr>
              <w:spacing w:after="0" w:line="240" w:lineRule="auto"/>
              <w:rPr>
                <w:rFonts w:ascii="Times New Roman" w:hAnsi="Times New Roman"/>
                <w:b/>
                <w:bCs/>
                <w:sz w:val="24"/>
                <w:szCs w:val="24"/>
              </w:rPr>
            </w:pPr>
            <w:r w:rsidRPr="004B2271">
              <w:rPr>
                <w:rFonts w:ascii="Times New Roman" w:hAnsi="Times New Roman"/>
                <w:b/>
                <w:bCs/>
                <w:sz w:val="24"/>
                <w:szCs w:val="24"/>
              </w:rPr>
              <w:t xml:space="preserve">Содержание учебного материала </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3</w:t>
            </w:r>
          </w:p>
        </w:tc>
        <w:tc>
          <w:tcPr>
            <w:tcW w:w="1392" w:type="pct"/>
          </w:tcPr>
          <w:p w:rsidR="001A1185" w:rsidRPr="00FE2E22" w:rsidRDefault="001A1185" w:rsidP="00FE2E22">
            <w:pPr>
              <w:spacing w:after="0" w:line="240" w:lineRule="auto"/>
              <w:rPr>
                <w:rFonts w:ascii="Times New Roman" w:hAnsi="Times New Roman"/>
                <w:bCs/>
                <w:sz w:val="24"/>
                <w:szCs w:val="24"/>
              </w:rPr>
            </w:pPr>
            <w:proofErr w:type="gramStart"/>
            <w:r w:rsidRPr="00FE2E22">
              <w:rPr>
                <w:rFonts w:ascii="Times New Roman" w:hAnsi="Times New Roman"/>
                <w:bCs/>
                <w:sz w:val="24"/>
                <w:szCs w:val="24"/>
              </w:rPr>
              <w:t>ОК</w:t>
            </w:r>
            <w:proofErr w:type="gramEnd"/>
            <w:r w:rsidRPr="00FE2E22">
              <w:rPr>
                <w:rFonts w:ascii="Times New Roman" w:hAnsi="Times New Roman"/>
                <w:bCs/>
                <w:sz w:val="24"/>
                <w:szCs w:val="24"/>
              </w:rPr>
              <w:t xml:space="preserve"> 1 ОК2ОК3 ОК4 ОК5 ОК6  ОК 7, ПК 5.1 ,ПК 5.2,ЛР1 ЛР2 ЛР3 ЛР4 ЛР5 ЛР6 ЛР7 ЛР8 ЛР9 ЛР10 ЛР11 ЛР12 ЛР13</w:t>
            </w: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 xml:space="preserve">Расписание выезда </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План привлечения сил и средств</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Тактические возможности пожарно-спасательных подразделений (ПСП)</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 xml:space="preserve">Самостоятельная работа </w:t>
            </w:r>
            <w:proofErr w:type="gramStart"/>
            <w:r w:rsidRPr="00FE2E22">
              <w:rPr>
                <w:rFonts w:ascii="Times New Roman" w:hAnsi="Times New Roman"/>
                <w:sz w:val="24"/>
                <w:szCs w:val="24"/>
              </w:rPr>
              <w:t>обучающихся</w:t>
            </w:r>
            <w:proofErr w:type="gramEnd"/>
          </w:p>
        </w:tc>
        <w:tc>
          <w:tcPr>
            <w:tcW w:w="439" w:type="pct"/>
            <w:vAlign w:val="center"/>
          </w:tcPr>
          <w:p w:rsidR="001A1185"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проработка конспектов</w:t>
            </w:r>
          </w:p>
        </w:tc>
        <w:tc>
          <w:tcPr>
            <w:tcW w:w="439" w:type="pct"/>
            <w:vAlign w:val="center"/>
          </w:tcPr>
          <w:p w:rsidR="001A1185"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val="restart"/>
          </w:tcPr>
          <w:p w:rsidR="001A1185" w:rsidRPr="00FE2E22" w:rsidRDefault="001A1185" w:rsidP="00FE2E22">
            <w:pPr>
              <w:spacing w:after="0" w:line="240" w:lineRule="auto"/>
              <w:rPr>
                <w:rFonts w:ascii="Times New Roman" w:hAnsi="Times New Roman"/>
                <w:bCs/>
                <w:sz w:val="24"/>
                <w:szCs w:val="24"/>
              </w:rPr>
            </w:pPr>
          </w:p>
          <w:p w:rsidR="00FE2E22" w:rsidRPr="00FE2E22" w:rsidRDefault="001A1185" w:rsidP="00FE2E22">
            <w:pPr>
              <w:spacing w:after="0" w:line="240" w:lineRule="auto"/>
              <w:rPr>
                <w:rFonts w:ascii="Times New Roman" w:hAnsi="Times New Roman"/>
                <w:b/>
                <w:bCs/>
                <w:sz w:val="24"/>
                <w:szCs w:val="24"/>
              </w:rPr>
            </w:pPr>
            <w:r w:rsidRPr="00FE2E22">
              <w:rPr>
                <w:rFonts w:ascii="Times New Roman" w:hAnsi="Times New Roman"/>
                <w:b/>
                <w:bCs/>
                <w:sz w:val="24"/>
                <w:szCs w:val="24"/>
              </w:rPr>
              <w:t>Тема № 4</w:t>
            </w:r>
            <w:r w:rsidRPr="00FE2E22">
              <w:rPr>
                <w:rFonts w:ascii="Times New Roman" w:hAnsi="Times New Roman"/>
                <w:b/>
                <w:sz w:val="24"/>
                <w:szCs w:val="24"/>
              </w:rPr>
              <w:t xml:space="preserve"> </w:t>
            </w:r>
            <w:r w:rsidRPr="00FE2E22">
              <w:rPr>
                <w:rFonts w:ascii="Times New Roman" w:hAnsi="Times New Roman"/>
                <w:b/>
                <w:bCs/>
                <w:sz w:val="24"/>
                <w:szCs w:val="24"/>
              </w:rPr>
              <w:t>Ранг пожара</w:t>
            </w:r>
          </w:p>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bCs/>
                <w:sz w:val="24"/>
                <w:szCs w:val="24"/>
              </w:rPr>
              <w:t>(вариативная часть)</w:t>
            </w:r>
          </w:p>
        </w:tc>
        <w:tc>
          <w:tcPr>
            <w:tcW w:w="2412" w:type="pct"/>
          </w:tcPr>
          <w:p w:rsidR="001A1185" w:rsidRPr="004B2271" w:rsidRDefault="001A1185" w:rsidP="00FE2E22">
            <w:pPr>
              <w:spacing w:after="0" w:line="240" w:lineRule="auto"/>
              <w:rPr>
                <w:rFonts w:ascii="Times New Roman" w:hAnsi="Times New Roman"/>
                <w:b/>
                <w:bCs/>
                <w:sz w:val="24"/>
                <w:szCs w:val="24"/>
              </w:rPr>
            </w:pPr>
            <w:r w:rsidRPr="004B2271">
              <w:rPr>
                <w:rFonts w:ascii="Times New Roman" w:hAnsi="Times New Roman"/>
                <w:b/>
                <w:bCs/>
                <w:sz w:val="24"/>
                <w:szCs w:val="24"/>
              </w:rPr>
              <w:t>Содержание учебного материала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7</w:t>
            </w:r>
          </w:p>
        </w:tc>
        <w:tc>
          <w:tcPr>
            <w:tcW w:w="1392" w:type="pct"/>
          </w:tcPr>
          <w:p w:rsidR="001A1185" w:rsidRPr="00FE2E22" w:rsidRDefault="001A1185" w:rsidP="00FE2E22">
            <w:pPr>
              <w:spacing w:after="0" w:line="240" w:lineRule="auto"/>
              <w:rPr>
                <w:rFonts w:ascii="Times New Roman" w:hAnsi="Times New Roman"/>
                <w:bCs/>
                <w:sz w:val="24"/>
                <w:szCs w:val="24"/>
              </w:rPr>
            </w:pPr>
            <w:proofErr w:type="gramStart"/>
            <w:r w:rsidRPr="00FE2E22">
              <w:rPr>
                <w:rFonts w:ascii="Times New Roman" w:hAnsi="Times New Roman"/>
                <w:bCs/>
                <w:sz w:val="24"/>
                <w:szCs w:val="24"/>
              </w:rPr>
              <w:t>ОК</w:t>
            </w:r>
            <w:proofErr w:type="gramEnd"/>
            <w:r w:rsidRPr="00FE2E22">
              <w:rPr>
                <w:rFonts w:ascii="Times New Roman" w:hAnsi="Times New Roman"/>
                <w:bCs/>
                <w:sz w:val="24"/>
                <w:szCs w:val="24"/>
              </w:rPr>
              <w:t xml:space="preserve"> 1 ОК2ОК3 ОК4 ОК5 ОК6  ОК 7, ПК 5.1 ,ПК 5.2,ЛР1 ЛР2 ЛР3 ЛР4 ЛР5 ЛР6 ЛР7 ЛР8 ЛР9 ЛР10 ЛР11 ЛР12 ЛР13</w:t>
            </w: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Правила установления ранга пожара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Пожар № 1</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Пожар № 2</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Повышение ранга пожара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Привлечение пожарной техники при разных рангах пожара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3</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sz w:val="24"/>
                <w:szCs w:val="24"/>
              </w:rPr>
              <w:t xml:space="preserve">Самостоятельная работа </w:t>
            </w:r>
          </w:p>
        </w:tc>
        <w:tc>
          <w:tcPr>
            <w:tcW w:w="439" w:type="pct"/>
            <w:vAlign w:val="center"/>
          </w:tcPr>
          <w:p w:rsidR="001A1185"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sz w:val="24"/>
                <w:szCs w:val="24"/>
              </w:rPr>
              <w:t>проработка конспектов</w:t>
            </w:r>
          </w:p>
        </w:tc>
        <w:tc>
          <w:tcPr>
            <w:tcW w:w="439" w:type="pct"/>
            <w:vAlign w:val="center"/>
          </w:tcPr>
          <w:p w:rsidR="001A1185"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val="restart"/>
          </w:tcPr>
          <w:p w:rsidR="001A1185" w:rsidRPr="00FE2E22" w:rsidRDefault="001A1185" w:rsidP="00FE2E22">
            <w:pPr>
              <w:spacing w:after="0" w:line="240" w:lineRule="auto"/>
              <w:rPr>
                <w:rFonts w:ascii="Times New Roman" w:hAnsi="Times New Roman"/>
                <w:bCs/>
                <w:sz w:val="24"/>
                <w:szCs w:val="24"/>
              </w:rPr>
            </w:pPr>
            <w:r w:rsidRPr="00FE2E22">
              <w:rPr>
                <w:rFonts w:ascii="Times New Roman" w:hAnsi="Times New Roman"/>
                <w:b/>
                <w:bCs/>
                <w:sz w:val="24"/>
                <w:szCs w:val="24"/>
              </w:rPr>
              <w:t>Тема №</w:t>
            </w:r>
            <w:r w:rsidR="00FE2E22" w:rsidRPr="00FE2E22">
              <w:rPr>
                <w:rFonts w:ascii="Times New Roman" w:hAnsi="Times New Roman"/>
                <w:b/>
                <w:bCs/>
                <w:sz w:val="24"/>
                <w:szCs w:val="24"/>
              </w:rPr>
              <w:t xml:space="preserve"> </w:t>
            </w:r>
            <w:r w:rsidRPr="00FE2E22">
              <w:rPr>
                <w:rFonts w:ascii="Times New Roman" w:hAnsi="Times New Roman"/>
                <w:b/>
                <w:bCs/>
                <w:sz w:val="24"/>
                <w:szCs w:val="24"/>
              </w:rPr>
              <w:t>5</w:t>
            </w:r>
            <w:r w:rsidRPr="00FE2E22">
              <w:rPr>
                <w:rFonts w:ascii="Times New Roman" w:hAnsi="Times New Roman"/>
                <w:b/>
                <w:sz w:val="24"/>
                <w:szCs w:val="24"/>
              </w:rPr>
              <w:t xml:space="preserve"> </w:t>
            </w:r>
            <w:r w:rsidRPr="00FE2E22">
              <w:rPr>
                <w:rFonts w:ascii="Times New Roman" w:hAnsi="Times New Roman"/>
                <w:b/>
                <w:bCs/>
                <w:sz w:val="24"/>
                <w:szCs w:val="24"/>
              </w:rPr>
              <w:t>Орган</w:t>
            </w:r>
            <w:r w:rsidRPr="00FE2E22">
              <w:rPr>
                <w:rFonts w:ascii="Times New Roman" w:hAnsi="Times New Roman"/>
                <w:b/>
                <w:bCs/>
                <w:sz w:val="24"/>
                <w:szCs w:val="24"/>
              </w:rPr>
              <w:t>и</w:t>
            </w:r>
            <w:r w:rsidRPr="00FE2E22">
              <w:rPr>
                <w:rFonts w:ascii="Times New Roman" w:hAnsi="Times New Roman"/>
                <w:b/>
                <w:bCs/>
                <w:sz w:val="24"/>
                <w:szCs w:val="24"/>
              </w:rPr>
              <w:t>зация караульной службы в пожа</w:t>
            </w:r>
            <w:r w:rsidRPr="00FE2E22">
              <w:rPr>
                <w:rFonts w:ascii="Times New Roman" w:hAnsi="Times New Roman"/>
                <w:b/>
                <w:bCs/>
                <w:sz w:val="24"/>
                <w:szCs w:val="24"/>
              </w:rPr>
              <w:t>р</w:t>
            </w:r>
            <w:r w:rsidRPr="00FE2E22">
              <w:rPr>
                <w:rFonts w:ascii="Times New Roman" w:hAnsi="Times New Roman"/>
                <w:b/>
                <w:bCs/>
                <w:sz w:val="24"/>
                <w:szCs w:val="24"/>
              </w:rPr>
              <w:t>но-спасательных подразделениях (ПСП)</w:t>
            </w:r>
            <w:r w:rsidRPr="00FE2E22">
              <w:rPr>
                <w:rFonts w:ascii="Times New Roman" w:hAnsi="Times New Roman"/>
                <w:bCs/>
                <w:sz w:val="24"/>
                <w:szCs w:val="24"/>
              </w:rPr>
              <w:t xml:space="preserve"> (вариати</w:t>
            </w:r>
            <w:r w:rsidRPr="00FE2E22">
              <w:rPr>
                <w:rFonts w:ascii="Times New Roman" w:hAnsi="Times New Roman"/>
                <w:bCs/>
                <w:sz w:val="24"/>
                <w:szCs w:val="24"/>
              </w:rPr>
              <w:t>в</w:t>
            </w:r>
            <w:r w:rsidRPr="00FE2E22">
              <w:rPr>
                <w:rFonts w:ascii="Times New Roman" w:hAnsi="Times New Roman"/>
                <w:bCs/>
                <w:sz w:val="24"/>
                <w:szCs w:val="24"/>
              </w:rPr>
              <w:t>ная часть)</w:t>
            </w:r>
          </w:p>
        </w:tc>
        <w:tc>
          <w:tcPr>
            <w:tcW w:w="2412" w:type="pct"/>
          </w:tcPr>
          <w:p w:rsidR="001A1185" w:rsidRPr="004B2271" w:rsidRDefault="001A1185" w:rsidP="00FE2E22">
            <w:pPr>
              <w:spacing w:after="0" w:line="240" w:lineRule="auto"/>
              <w:rPr>
                <w:rFonts w:ascii="Times New Roman" w:hAnsi="Times New Roman"/>
                <w:b/>
                <w:bCs/>
                <w:sz w:val="24"/>
                <w:szCs w:val="24"/>
              </w:rPr>
            </w:pPr>
            <w:r w:rsidRPr="004B2271">
              <w:rPr>
                <w:rFonts w:ascii="Times New Roman" w:hAnsi="Times New Roman"/>
                <w:b/>
                <w:bCs/>
                <w:sz w:val="24"/>
                <w:szCs w:val="24"/>
              </w:rPr>
              <w:t>Содержание учебного материала</w:t>
            </w:r>
          </w:p>
        </w:tc>
        <w:tc>
          <w:tcPr>
            <w:tcW w:w="439" w:type="pct"/>
            <w:vAlign w:val="center"/>
          </w:tcPr>
          <w:p w:rsidR="001A1185" w:rsidRPr="00913A17" w:rsidRDefault="00913A17" w:rsidP="00FE2E22">
            <w:pPr>
              <w:spacing w:after="0" w:line="240" w:lineRule="auto"/>
              <w:rPr>
                <w:rFonts w:ascii="Times New Roman" w:hAnsi="Times New Roman"/>
                <w:b/>
                <w:bCs/>
                <w:sz w:val="24"/>
                <w:szCs w:val="24"/>
              </w:rPr>
            </w:pPr>
            <w:r>
              <w:rPr>
                <w:rFonts w:ascii="Times New Roman" w:hAnsi="Times New Roman"/>
                <w:b/>
                <w:bCs/>
                <w:sz w:val="24"/>
                <w:szCs w:val="24"/>
              </w:rPr>
              <w:t>10</w:t>
            </w:r>
          </w:p>
        </w:tc>
        <w:tc>
          <w:tcPr>
            <w:tcW w:w="1392" w:type="pct"/>
          </w:tcPr>
          <w:p w:rsidR="001A1185" w:rsidRPr="00FE2E22" w:rsidRDefault="001A1185" w:rsidP="00FE2E22">
            <w:pPr>
              <w:spacing w:after="0" w:line="240" w:lineRule="auto"/>
              <w:rPr>
                <w:rFonts w:ascii="Times New Roman" w:hAnsi="Times New Roman"/>
                <w:bCs/>
                <w:sz w:val="24"/>
                <w:szCs w:val="24"/>
              </w:rPr>
            </w:pPr>
            <w:proofErr w:type="gramStart"/>
            <w:r w:rsidRPr="00FE2E22">
              <w:rPr>
                <w:rFonts w:ascii="Times New Roman" w:hAnsi="Times New Roman"/>
                <w:bCs/>
                <w:sz w:val="24"/>
                <w:szCs w:val="24"/>
              </w:rPr>
              <w:t>ОК</w:t>
            </w:r>
            <w:proofErr w:type="gramEnd"/>
            <w:r w:rsidRPr="00FE2E22">
              <w:rPr>
                <w:rFonts w:ascii="Times New Roman" w:hAnsi="Times New Roman"/>
                <w:bCs/>
                <w:sz w:val="24"/>
                <w:szCs w:val="24"/>
              </w:rPr>
              <w:t xml:space="preserve"> 1 ОК2ОК3 ОК4 ОК5 ОК6  ОК 7, ПК 5.1 ,ПК 5.2,ЛР1 ЛР2 ЛР3 ЛР4 ЛР5 ЛР6 ЛР7 ЛР8 ЛР9 ЛР10 ЛР11 ЛР12 ЛР13</w:t>
            </w: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Общие положения караульной службы</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Основные задачи караульной службы</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Обязанности должностных лиц</w:t>
            </w:r>
          </w:p>
        </w:tc>
        <w:tc>
          <w:tcPr>
            <w:tcW w:w="439" w:type="pct"/>
            <w:vAlign w:val="center"/>
          </w:tcPr>
          <w:p w:rsidR="001A1185" w:rsidRPr="00913A17" w:rsidRDefault="00913A17" w:rsidP="00FE2E22">
            <w:pPr>
              <w:spacing w:after="0" w:line="240" w:lineRule="auto"/>
              <w:rPr>
                <w:rFonts w:ascii="Times New Roman" w:hAnsi="Times New Roman"/>
                <w:b/>
                <w:bCs/>
                <w:sz w:val="24"/>
                <w:szCs w:val="24"/>
              </w:rPr>
            </w:pPr>
            <w:r>
              <w:rPr>
                <w:rFonts w:ascii="Times New Roman" w:hAnsi="Times New Roman"/>
                <w:b/>
                <w:bCs/>
                <w:sz w:val="24"/>
                <w:szCs w:val="24"/>
              </w:rPr>
              <w:t>2</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Размещение личного состава и пожарных автомобилей (ПА)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Допуск в помещения ПСП</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Смена караулов в ПСП</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2</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Организация службы внутреннего наряда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2</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F60E42" w:rsidRPr="00B36A92" w:rsidTr="001A1185">
        <w:trPr>
          <w:trHeight w:val="20"/>
        </w:trPr>
        <w:tc>
          <w:tcPr>
            <w:tcW w:w="757" w:type="pct"/>
            <w:vMerge/>
          </w:tcPr>
          <w:p w:rsidR="00F60E42" w:rsidRPr="00FE2E22" w:rsidRDefault="00F60E42" w:rsidP="00FE2E22">
            <w:pPr>
              <w:spacing w:after="0" w:line="240" w:lineRule="auto"/>
              <w:rPr>
                <w:rFonts w:ascii="Times New Roman" w:hAnsi="Times New Roman"/>
                <w:bCs/>
                <w:sz w:val="24"/>
                <w:szCs w:val="24"/>
              </w:rPr>
            </w:pPr>
          </w:p>
        </w:tc>
        <w:tc>
          <w:tcPr>
            <w:tcW w:w="2412" w:type="pct"/>
          </w:tcPr>
          <w:p w:rsidR="00F60E42" w:rsidRPr="00FE2E22" w:rsidRDefault="00F60E42" w:rsidP="00FE2E22">
            <w:pPr>
              <w:spacing w:after="0" w:line="240" w:lineRule="auto"/>
              <w:rPr>
                <w:rFonts w:ascii="Times New Roman" w:hAnsi="Times New Roman"/>
                <w:bCs/>
                <w:sz w:val="24"/>
                <w:szCs w:val="24"/>
              </w:rPr>
            </w:pPr>
            <w:r w:rsidRPr="00FE2E22">
              <w:rPr>
                <w:rFonts w:ascii="Times New Roman" w:hAnsi="Times New Roman"/>
                <w:bCs/>
                <w:sz w:val="24"/>
                <w:szCs w:val="24"/>
              </w:rPr>
              <w:t>Самостоятельная работа</w:t>
            </w:r>
          </w:p>
        </w:tc>
        <w:tc>
          <w:tcPr>
            <w:tcW w:w="439" w:type="pct"/>
            <w:vAlign w:val="center"/>
          </w:tcPr>
          <w:p w:rsidR="00F60E42"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F60E42" w:rsidRPr="00FE2E22" w:rsidRDefault="00F60E42" w:rsidP="00FE2E22">
            <w:pPr>
              <w:spacing w:after="0" w:line="240" w:lineRule="auto"/>
              <w:rPr>
                <w:rFonts w:ascii="Times New Roman" w:hAnsi="Times New Roman"/>
                <w:bCs/>
                <w:sz w:val="24"/>
                <w:szCs w:val="24"/>
              </w:rPr>
            </w:pPr>
          </w:p>
        </w:tc>
      </w:tr>
      <w:tr w:rsidR="00F60E42" w:rsidRPr="00B36A92" w:rsidTr="001A1185">
        <w:trPr>
          <w:trHeight w:val="20"/>
        </w:trPr>
        <w:tc>
          <w:tcPr>
            <w:tcW w:w="757" w:type="pct"/>
            <w:vMerge/>
          </w:tcPr>
          <w:p w:rsidR="00F60E42" w:rsidRPr="00FE2E22" w:rsidRDefault="00F60E42" w:rsidP="00FE2E22">
            <w:pPr>
              <w:spacing w:after="0" w:line="240" w:lineRule="auto"/>
              <w:rPr>
                <w:rFonts w:ascii="Times New Roman" w:hAnsi="Times New Roman"/>
                <w:bCs/>
                <w:sz w:val="24"/>
                <w:szCs w:val="24"/>
              </w:rPr>
            </w:pPr>
          </w:p>
        </w:tc>
        <w:tc>
          <w:tcPr>
            <w:tcW w:w="2412" w:type="pct"/>
          </w:tcPr>
          <w:p w:rsidR="00F60E42" w:rsidRPr="00FE2E22" w:rsidRDefault="00F60E42" w:rsidP="00FE2E22">
            <w:pPr>
              <w:spacing w:after="0" w:line="240" w:lineRule="auto"/>
              <w:rPr>
                <w:rFonts w:ascii="Times New Roman" w:hAnsi="Times New Roman"/>
                <w:bCs/>
                <w:sz w:val="24"/>
                <w:szCs w:val="24"/>
              </w:rPr>
            </w:pPr>
            <w:r w:rsidRPr="00FE2E22">
              <w:rPr>
                <w:rFonts w:ascii="Times New Roman" w:hAnsi="Times New Roman"/>
                <w:bCs/>
                <w:sz w:val="24"/>
                <w:szCs w:val="24"/>
              </w:rPr>
              <w:t>проработка конспектов</w:t>
            </w:r>
          </w:p>
        </w:tc>
        <w:tc>
          <w:tcPr>
            <w:tcW w:w="439" w:type="pct"/>
            <w:vAlign w:val="center"/>
          </w:tcPr>
          <w:p w:rsidR="00F60E42"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F60E42" w:rsidRPr="00FE2E22" w:rsidRDefault="00F60E42" w:rsidP="00FE2E22">
            <w:pPr>
              <w:spacing w:after="0" w:line="240" w:lineRule="auto"/>
              <w:rPr>
                <w:rFonts w:ascii="Times New Roman" w:hAnsi="Times New Roman"/>
                <w:bCs/>
                <w:sz w:val="24"/>
                <w:szCs w:val="24"/>
              </w:rPr>
            </w:pPr>
          </w:p>
        </w:tc>
      </w:tr>
      <w:tr w:rsidR="00F60E42" w:rsidRPr="00B36A92" w:rsidTr="001A1185">
        <w:trPr>
          <w:trHeight w:val="20"/>
        </w:trPr>
        <w:tc>
          <w:tcPr>
            <w:tcW w:w="757" w:type="pct"/>
            <w:vMerge w:val="restart"/>
          </w:tcPr>
          <w:p w:rsidR="00A01389" w:rsidRPr="00FE2E22" w:rsidRDefault="00F60E42" w:rsidP="00FE2E22">
            <w:pPr>
              <w:spacing w:after="0" w:line="240" w:lineRule="auto"/>
              <w:rPr>
                <w:rFonts w:ascii="Times New Roman" w:hAnsi="Times New Roman"/>
                <w:b/>
                <w:bCs/>
                <w:sz w:val="24"/>
                <w:szCs w:val="24"/>
              </w:rPr>
            </w:pPr>
            <w:r w:rsidRPr="00FE2E22">
              <w:rPr>
                <w:rFonts w:ascii="Times New Roman" w:hAnsi="Times New Roman"/>
                <w:b/>
                <w:bCs/>
                <w:sz w:val="24"/>
                <w:szCs w:val="24"/>
              </w:rPr>
              <w:t>Тема №</w:t>
            </w:r>
            <w:r w:rsidR="00FE2E22" w:rsidRPr="00FE2E22">
              <w:rPr>
                <w:rFonts w:ascii="Times New Roman" w:hAnsi="Times New Roman"/>
                <w:b/>
                <w:bCs/>
                <w:sz w:val="24"/>
                <w:szCs w:val="24"/>
              </w:rPr>
              <w:t xml:space="preserve"> </w:t>
            </w:r>
            <w:r w:rsidRPr="00FE2E22">
              <w:rPr>
                <w:rFonts w:ascii="Times New Roman" w:hAnsi="Times New Roman"/>
                <w:b/>
                <w:bCs/>
                <w:sz w:val="24"/>
                <w:szCs w:val="24"/>
              </w:rPr>
              <w:t>6</w:t>
            </w:r>
            <w:r w:rsidRPr="00FE2E22">
              <w:rPr>
                <w:rFonts w:ascii="Times New Roman" w:hAnsi="Times New Roman"/>
                <w:b/>
                <w:sz w:val="24"/>
                <w:szCs w:val="24"/>
              </w:rPr>
              <w:t xml:space="preserve"> </w:t>
            </w:r>
            <w:r w:rsidR="00A01389" w:rsidRPr="00FE2E22">
              <w:rPr>
                <w:rFonts w:ascii="Times New Roman" w:hAnsi="Times New Roman"/>
                <w:b/>
                <w:bCs/>
                <w:sz w:val="24"/>
                <w:szCs w:val="24"/>
              </w:rPr>
              <w:t>Прот</w:t>
            </w:r>
            <w:r w:rsidR="00A01389" w:rsidRPr="00FE2E22">
              <w:rPr>
                <w:rFonts w:ascii="Times New Roman" w:hAnsi="Times New Roman"/>
                <w:b/>
                <w:bCs/>
                <w:sz w:val="24"/>
                <w:szCs w:val="24"/>
              </w:rPr>
              <w:t>и</w:t>
            </w:r>
            <w:r w:rsidR="00A01389" w:rsidRPr="00FE2E22">
              <w:rPr>
                <w:rFonts w:ascii="Times New Roman" w:hAnsi="Times New Roman"/>
                <w:b/>
                <w:bCs/>
                <w:sz w:val="24"/>
                <w:szCs w:val="24"/>
              </w:rPr>
              <w:t>вопожарная слу</w:t>
            </w:r>
            <w:r w:rsidR="00A01389" w:rsidRPr="00FE2E22">
              <w:rPr>
                <w:rFonts w:ascii="Times New Roman" w:hAnsi="Times New Roman"/>
                <w:b/>
                <w:bCs/>
                <w:sz w:val="24"/>
                <w:szCs w:val="24"/>
              </w:rPr>
              <w:t>ж</w:t>
            </w:r>
            <w:r w:rsidR="00A01389" w:rsidRPr="00FE2E22">
              <w:rPr>
                <w:rFonts w:ascii="Times New Roman" w:hAnsi="Times New Roman"/>
                <w:b/>
                <w:bCs/>
                <w:sz w:val="24"/>
                <w:szCs w:val="24"/>
              </w:rPr>
              <w:t xml:space="preserve">ба гражданской обороны (ППС </w:t>
            </w:r>
            <w:r w:rsidR="00A01389" w:rsidRPr="00FE2E22">
              <w:rPr>
                <w:rFonts w:ascii="Times New Roman" w:hAnsi="Times New Roman"/>
                <w:b/>
                <w:bCs/>
                <w:sz w:val="24"/>
                <w:szCs w:val="24"/>
              </w:rPr>
              <w:lastRenderedPageBreak/>
              <w:t xml:space="preserve">ГО) </w:t>
            </w:r>
          </w:p>
          <w:p w:rsidR="00F60E42" w:rsidRPr="00FE2E22" w:rsidRDefault="00A01389" w:rsidP="00FE2E22">
            <w:pPr>
              <w:spacing w:after="0" w:line="240" w:lineRule="auto"/>
              <w:rPr>
                <w:rFonts w:ascii="Times New Roman" w:hAnsi="Times New Roman"/>
                <w:bCs/>
                <w:sz w:val="24"/>
                <w:szCs w:val="24"/>
              </w:rPr>
            </w:pPr>
            <w:r w:rsidRPr="00FE2E22">
              <w:rPr>
                <w:rFonts w:ascii="Times New Roman" w:hAnsi="Times New Roman"/>
                <w:bCs/>
                <w:sz w:val="24"/>
                <w:szCs w:val="24"/>
              </w:rPr>
              <w:t>(вариативная часть)</w:t>
            </w:r>
          </w:p>
        </w:tc>
        <w:tc>
          <w:tcPr>
            <w:tcW w:w="2412" w:type="pct"/>
          </w:tcPr>
          <w:p w:rsidR="00F60E42" w:rsidRPr="004B2271" w:rsidRDefault="00F60E42" w:rsidP="00FE2E22">
            <w:pPr>
              <w:spacing w:after="0" w:line="240" w:lineRule="auto"/>
              <w:rPr>
                <w:rFonts w:ascii="Times New Roman" w:hAnsi="Times New Roman"/>
                <w:b/>
                <w:bCs/>
                <w:sz w:val="24"/>
                <w:szCs w:val="24"/>
              </w:rPr>
            </w:pPr>
            <w:r w:rsidRPr="004B2271">
              <w:rPr>
                <w:rFonts w:ascii="Times New Roman" w:hAnsi="Times New Roman"/>
                <w:b/>
                <w:bCs/>
                <w:sz w:val="24"/>
                <w:szCs w:val="24"/>
              </w:rPr>
              <w:lastRenderedPageBreak/>
              <w:t>Содержание учебного материала</w:t>
            </w:r>
          </w:p>
        </w:tc>
        <w:tc>
          <w:tcPr>
            <w:tcW w:w="439" w:type="pct"/>
            <w:vAlign w:val="center"/>
          </w:tcPr>
          <w:p w:rsidR="00F60E42" w:rsidRPr="00913A17" w:rsidRDefault="000A30A1" w:rsidP="00FE2E22">
            <w:pPr>
              <w:spacing w:after="0" w:line="240" w:lineRule="auto"/>
              <w:rPr>
                <w:rFonts w:ascii="Times New Roman" w:hAnsi="Times New Roman"/>
                <w:b/>
                <w:bCs/>
                <w:sz w:val="24"/>
                <w:szCs w:val="24"/>
              </w:rPr>
            </w:pPr>
            <w:r w:rsidRPr="00913A17">
              <w:rPr>
                <w:rFonts w:ascii="Times New Roman" w:hAnsi="Times New Roman"/>
                <w:b/>
                <w:bCs/>
                <w:sz w:val="24"/>
                <w:szCs w:val="24"/>
              </w:rPr>
              <w:t>7</w:t>
            </w:r>
          </w:p>
        </w:tc>
        <w:tc>
          <w:tcPr>
            <w:tcW w:w="1392" w:type="pct"/>
          </w:tcPr>
          <w:p w:rsidR="00F60E42" w:rsidRPr="00FE2E22" w:rsidRDefault="001A1185" w:rsidP="00FE2E22">
            <w:pPr>
              <w:spacing w:after="0" w:line="240" w:lineRule="auto"/>
              <w:rPr>
                <w:rFonts w:ascii="Times New Roman" w:hAnsi="Times New Roman"/>
                <w:bCs/>
                <w:sz w:val="24"/>
                <w:szCs w:val="24"/>
              </w:rPr>
            </w:pPr>
            <w:proofErr w:type="gramStart"/>
            <w:r w:rsidRPr="00FE2E22">
              <w:rPr>
                <w:rFonts w:ascii="Times New Roman" w:hAnsi="Times New Roman"/>
                <w:bCs/>
                <w:sz w:val="24"/>
                <w:szCs w:val="24"/>
              </w:rPr>
              <w:t>ОК</w:t>
            </w:r>
            <w:proofErr w:type="gramEnd"/>
            <w:r w:rsidRPr="00FE2E22">
              <w:rPr>
                <w:rFonts w:ascii="Times New Roman" w:hAnsi="Times New Roman"/>
                <w:bCs/>
                <w:sz w:val="24"/>
                <w:szCs w:val="24"/>
              </w:rPr>
              <w:t xml:space="preserve"> 1 ОК2ОК3 ОК4 ОК5 ОК6  ОК 7, ПК 5.1 ,ПК 5.2,ЛР1 ЛР2 ЛР3 ЛР4 ЛР5 ЛР6 ЛР7 ЛР8 ЛР9 ЛР10 ЛР11 ЛР12 ЛР13</w:t>
            </w: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Организационная структура ППС ГО</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Функции ППС ГО</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2</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Задачи ППС ГО</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1A1185" w:rsidRPr="00B36A92" w:rsidTr="001A1185">
        <w:trPr>
          <w:trHeight w:val="20"/>
        </w:trPr>
        <w:tc>
          <w:tcPr>
            <w:tcW w:w="757" w:type="pct"/>
            <w:vMerge/>
          </w:tcPr>
          <w:p w:rsidR="001A1185" w:rsidRPr="00FE2E22" w:rsidRDefault="001A1185" w:rsidP="00FE2E22">
            <w:pPr>
              <w:spacing w:after="0" w:line="240" w:lineRule="auto"/>
              <w:rPr>
                <w:rFonts w:ascii="Times New Roman" w:hAnsi="Times New Roman"/>
                <w:bCs/>
                <w:sz w:val="24"/>
                <w:szCs w:val="24"/>
              </w:rPr>
            </w:pPr>
          </w:p>
        </w:tc>
        <w:tc>
          <w:tcPr>
            <w:tcW w:w="2412" w:type="pct"/>
          </w:tcPr>
          <w:p w:rsidR="001A1185" w:rsidRPr="00FE2E22" w:rsidRDefault="001A1185" w:rsidP="00FE2E22">
            <w:pPr>
              <w:spacing w:after="0" w:line="240" w:lineRule="auto"/>
              <w:rPr>
                <w:rFonts w:ascii="Times New Roman" w:hAnsi="Times New Roman"/>
                <w:sz w:val="24"/>
                <w:szCs w:val="24"/>
              </w:rPr>
            </w:pPr>
            <w:r w:rsidRPr="00FE2E22">
              <w:rPr>
                <w:rFonts w:ascii="Times New Roman" w:hAnsi="Times New Roman"/>
                <w:sz w:val="24"/>
                <w:szCs w:val="24"/>
              </w:rPr>
              <w:t>Сигналы оповещения. Действия личного состава</w:t>
            </w:r>
          </w:p>
        </w:tc>
        <w:tc>
          <w:tcPr>
            <w:tcW w:w="439" w:type="pct"/>
            <w:vAlign w:val="center"/>
          </w:tcPr>
          <w:p w:rsidR="001A1185" w:rsidRPr="00913A17" w:rsidRDefault="001A1185" w:rsidP="00FE2E22">
            <w:pPr>
              <w:spacing w:after="0" w:line="240" w:lineRule="auto"/>
              <w:rPr>
                <w:rFonts w:ascii="Times New Roman" w:hAnsi="Times New Roman"/>
                <w:b/>
                <w:bCs/>
                <w:sz w:val="24"/>
                <w:szCs w:val="24"/>
              </w:rPr>
            </w:pPr>
            <w:r w:rsidRPr="00913A17">
              <w:rPr>
                <w:rFonts w:ascii="Times New Roman" w:hAnsi="Times New Roman"/>
                <w:b/>
                <w:bCs/>
                <w:sz w:val="24"/>
                <w:szCs w:val="24"/>
              </w:rPr>
              <w:t>2</w:t>
            </w:r>
          </w:p>
        </w:tc>
        <w:tc>
          <w:tcPr>
            <w:tcW w:w="1392" w:type="pct"/>
          </w:tcPr>
          <w:p w:rsidR="001A1185" w:rsidRPr="00FE2E22" w:rsidRDefault="001A1185" w:rsidP="00FE2E22">
            <w:pPr>
              <w:spacing w:after="0" w:line="240" w:lineRule="auto"/>
              <w:rPr>
                <w:rFonts w:ascii="Times New Roman" w:hAnsi="Times New Roman"/>
                <w:bCs/>
                <w:sz w:val="24"/>
                <w:szCs w:val="24"/>
              </w:rPr>
            </w:pPr>
          </w:p>
        </w:tc>
      </w:tr>
      <w:tr w:rsidR="00F60E42" w:rsidRPr="00B36A92" w:rsidTr="001A1185">
        <w:trPr>
          <w:trHeight w:val="20"/>
        </w:trPr>
        <w:tc>
          <w:tcPr>
            <w:tcW w:w="757" w:type="pct"/>
            <w:vMerge/>
          </w:tcPr>
          <w:p w:rsidR="00F60E42" w:rsidRPr="00FE2E22" w:rsidRDefault="00F60E42" w:rsidP="00FE2E22">
            <w:pPr>
              <w:spacing w:after="0" w:line="240" w:lineRule="auto"/>
              <w:rPr>
                <w:rFonts w:ascii="Times New Roman" w:hAnsi="Times New Roman"/>
                <w:bCs/>
                <w:sz w:val="24"/>
                <w:szCs w:val="24"/>
              </w:rPr>
            </w:pPr>
          </w:p>
        </w:tc>
        <w:tc>
          <w:tcPr>
            <w:tcW w:w="2412" w:type="pct"/>
          </w:tcPr>
          <w:p w:rsidR="00F60E42" w:rsidRPr="00FE2E22" w:rsidRDefault="00F60E42" w:rsidP="00FE2E22">
            <w:pPr>
              <w:spacing w:after="0" w:line="240" w:lineRule="auto"/>
              <w:rPr>
                <w:rFonts w:ascii="Times New Roman" w:hAnsi="Times New Roman"/>
                <w:bCs/>
                <w:sz w:val="24"/>
                <w:szCs w:val="24"/>
              </w:rPr>
            </w:pPr>
            <w:r w:rsidRPr="00FE2E22">
              <w:rPr>
                <w:rFonts w:ascii="Times New Roman" w:hAnsi="Times New Roman"/>
                <w:sz w:val="24"/>
                <w:szCs w:val="24"/>
              </w:rPr>
              <w:t xml:space="preserve">Самостоятельная работа </w:t>
            </w:r>
          </w:p>
        </w:tc>
        <w:tc>
          <w:tcPr>
            <w:tcW w:w="439" w:type="pct"/>
            <w:vAlign w:val="center"/>
          </w:tcPr>
          <w:p w:rsidR="00F60E42"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F60E42" w:rsidRPr="00FE2E22" w:rsidRDefault="00F60E42" w:rsidP="00FE2E22">
            <w:pPr>
              <w:spacing w:after="0" w:line="240" w:lineRule="auto"/>
              <w:rPr>
                <w:rFonts w:ascii="Times New Roman" w:hAnsi="Times New Roman"/>
                <w:bCs/>
                <w:sz w:val="24"/>
                <w:szCs w:val="24"/>
              </w:rPr>
            </w:pPr>
          </w:p>
        </w:tc>
      </w:tr>
      <w:tr w:rsidR="00F60E42" w:rsidRPr="00B36A92" w:rsidTr="001A1185">
        <w:trPr>
          <w:trHeight w:val="20"/>
        </w:trPr>
        <w:tc>
          <w:tcPr>
            <w:tcW w:w="757" w:type="pct"/>
            <w:vMerge/>
          </w:tcPr>
          <w:p w:rsidR="00F60E42" w:rsidRPr="00FE2E22" w:rsidRDefault="00F60E42" w:rsidP="00FE2E22">
            <w:pPr>
              <w:spacing w:after="0" w:line="240" w:lineRule="auto"/>
              <w:rPr>
                <w:rFonts w:ascii="Times New Roman" w:hAnsi="Times New Roman"/>
                <w:bCs/>
                <w:sz w:val="24"/>
                <w:szCs w:val="24"/>
              </w:rPr>
            </w:pPr>
          </w:p>
        </w:tc>
        <w:tc>
          <w:tcPr>
            <w:tcW w:w="2412" w:type="pct"/>
          </w:tcPr>
          <w:p w:rsidR="00F60E42" w:rsidRPr="00FE2E22" w:rsidRDefault="00F60E42" w:rsidP="00FE2E22">
            <w:pPr>
              <w:spacing w:after="0" w:line="240" w:lineRule="auto"/>
              <w:rPr>
                <w:rFonts w:ascii="Times New Roman" w:hAnsi="Times New Roman"/>
                <w:bCs/>
                <w:sz w:val="24"/>
                <w:szCs w:val="24"/>
              </w:rPr>
            </w:pPr>
            <w:r w:rsidRPr="00FE2E22">
              <w:rPr>
                <w:rFonts w:ascii="Times New Roman" w:hAnsi="Times New Roman"/>
                <w:sz w:val="24"/>
                <w:szCs w:val="24"/>
              </w:rPr>
              <w:t>проработка конспектов</w:t>
            </w:r>
          </w:p>
        </w:tc>
        <w:tc>
          <w:tcPr>
            <w:tcW w:w="439" w:type="pct"/>
            <w:vAlign w:val="center"/>
          </w:tcPr>
          <w:p w:rsidR="00F60E42"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1</w:t>
            </w:r>
          </w:p>
        </w:tc>
        <w:tc>
          <w:tcPr>
            <w:tcW w:w="1392" w:type="pct"/>
          </w:tcPr>
          <w:p w:rsidR="00F60E42" w:rsidRPr="00FE2E22" w:rsidRDefault="00F60E42" w:rsidP="00FE2E22">
            <w:pPr>
              <w:spacing w:after="0" w:line="240" w:lineRule="auto"/>
              <w:rPr>
                <w:rFonts w:ascii="Times New Roman" w:hAnsi="Times New Roman"/>
                <w:bCs/>
                <w:sz w:val="24"/>
                <w:szCs w:val="24"/>
              </w:rPr>
            </w:pPr>
          </w:p>
        </w:tc>
      </w:tr>
      <w:tr w:rsidR="008C28AB" w:rsidRPr="00B36A92" w:rsidTr="001A1185">
        <w:trPr>
          <w:trHeight w:val="20"/>
        </w:trPr>
        <w:tc>
          <w:tcPr>
            <w:tcW w:w="757" w:type="pct"/>
            <w:vMerge/>
          </w:tcPr>
          <w:p w:rsidR="008C28AB" w:rsidRPr="00FE2E22" w:rsidRDefault="008C28AB" w:rsidP="00FE2E22">
            <w:pPr>
              <w:spacing w:after="0" w:line="240" w:lineRule="auto"/>
              <w:rPr>
                <w:rFonts w:ascii="Times New Roman" w:hAnsi="Times New Roman"/>
                <w:bCs/>
                <w:sz w:val="24"/>
                <w:szCs w:val="24"/>
              </w:rPr>
            </w:pPr>
          </w:p>
        </w:tc>
        <w:tc>
          <w:tcPr>
            <w:tcW w:w="2412" w:type="pct"/>
          </w:tcPr>
          <w:p w:rsidR="008C28AB" w:rsidRPr="00FE2E22" w:rsidRDefault="008C28AB" w:rsidP="00FE2E22">
            <w:pPr>
              <w:spacing w:after="0" w:line="240" w:lineRule="auto"/>
              <w:rPr>
                <w:rFonts w:ascii="Times New Roman" w:hAnsi="Times New Roman"/>
                <w:bCs/>
                <w:sz w:val="24"/>
                <w:szCs w:val="24"/>
              </w:rPr>
            </w:pPr>
          </w:p>
        </w:tc>
        <w:tc>
          <w:tcPr>
            <w:tcW w:w="439" w:type="pct"/>
            <w:vAlign w:val="center"/>
          </w:tcPr>
          <w:p w:rsidR="008C28AB" w:rsidRPr="00913A17" w:rsidRDefault="008C28AB" w:rsidP="00FE2E22">
            <w:pPr>
              <w:spacing w:after="0" w:line="240" w:lineRule="auto"/>
              <w:rPr>
                <w:rFonts w:ascii="Times New Roman" w:hAnsi="Times New Roman"/>
                <w:b/>
                <w:bCs/>
                <w:sz w:val="24"/>
                <w:szCs w:val="24"/>
              </w:rPr>
            </w:pPr>
          </w:p>
        </w:tc>
        <w:tc>
          <w:tcPr>
            <w:tcW w:w="1392" w:type="pct"/>
          </w:tcPr>
          <w:p w:rsidR="008C28AB" w:rsidRPr="00FE2E22" w:rsidRDefault="008C28AB" w:rsidP="00FE2E22">
            <w:pPr>
              <w:spacing w:after="0" w:line="240" w:lineRule="auto"/>
              <w:rPr>
                <w:rFonts w:ascii="Times New Roman" w:hAnsi="Times New Roman"/>
                <w:bCs/>
                <w:sz w:val="24"/>
                <w:szCs w:val="24"/>
              </w:rPr>
            </w:pPr>
          </w:p>
        </w:tc>
      </w:tr>
      <w:tr w:rsidR="008C28AB" w:rsidRPr="00B36A92" w:rsidTr="001A1185">
        <w:tc>
          <w:tcPr>
            <w:tcW w:w="3169" w:type="pct"/>
            <w:gridSpan w:val="2"/>
          </w:tcPr>
          <w:p w:rsidR="008C28AB" w:rsidRPr="008A49FB" w:rsidRDefault="008C28AB" w:rsidP="00FE2E22">
            <w:pPr>
              <w:suppressAutoHyphens/>
              <w:spacing w:after="0" w:line="240" w:lineRule="auto"/>
              <w:rPr>
                <w:rFonts w:ascii="Times New Roman" w:hAnsi="Times New Roman"/>
                <w:b/>
                <w:sz w:val="24"/>
                <w:szCs w:val="24"/>
              </w:rPr>
            </w:pPr>
            <w:r w:rsidRPr="008A49FB">
              <w:rPr>
                <w:rFonts w:ascii="Times New Roman" w:hAnsi="Times New Roman"/>
                <w:b/>
                <w:sz w:val="24"/>
                <w:szCs w:val="24"/>
              </w:rPr>
              <w:t>Промежуточная аттестация</w:t>
            </w:r>
            <w:r w:rsidR="00FE2E22" w:rsidRPr="008A49FB">
              <w:rPr>
                <w:rFonts w:ascii="Times New Roman" w:hAnsi="Times New Roman"/>
                <w:b/>
                <w:sz w:val="24"/>
                <w:szCs w:val="24"/>
              </w:rPr>
              <w:t xml:space="preserve"> - дифференцированный зачет</w:t>
            </w:r>
          </w:p>
        </w:tc>
        <w:tc>
          <w:tcPr>
            <w:tcW w:w="439" w:type="pct"/>
            <w:vAlign w:val="center"/>
          </w:tcPr>
          <w:p w:rsidR="008C28AB" w:rsidRPr="00913A17" w:rsidRDefault="008C28AB" w:rsidP="00FE2E22">
            <w:pPr>
              <w:spacing w:after="0" w:line="240" w:lineRule="auto"/>
              <w:rPr>
                <w:rFonts w:ascii="Times New Roman" w:hAnsi="Times New Roman"/>
                <w:b/>
                <w:sz w:val="24"/>
                <w:szCs w:val="24"/>
              </w:rPr>
            </w:pPr>
            <w:r w:rsidRPr="00913A17">
              <w:rPr>
                <w:rFonts w:ascii="Times New Roman" w:hAnsi="Times New Roman"/>
                <w:b/>
                <w:sz w:val="24"/>
                <w:szCs w:val="24"/>
              </w:rPr>
              <w:t>1</w:t>
            </w:r>
          </w:p>
        </w:tc>
        <w:tc>
          <w:tcPr>
            <w:tcW w:w="1392" w:type="pct"/>
          </w:tcPr>
          <w:p w:rsidR="008C28AB" w:rsidRPr="00FE2E22" w:rsidRDefault="008C28AB" w:rsidP="00FE2E22">
            <w:pPr>
              <w:spacing w:after="0" w:line="240" w:lineRule="auto"/>
              <w:rPr>
                <w:rFonts w:ascii="Times New Roman" w:hAnsi="Times New Roman"/>
                <w:i/>
                <w:sz w:val="24"/>
                <w:szCs w:val="24"/>
              </w:rPr>
            </w:pPr>
          </w:p>
        </w:tc>
      </w:tr>
      <w:tr w:rsidR="008C28AB" w:rsidRPr="00B36A92" w:rsidTr="001A1185">
        <w:trPr>
          <w:trHeight w:val="20"/>
        </w:trPr>
        <w:tc>
          <w:tcPr>
            <w:tcW w:w="3169" w:type="pct"/>
            <w:gridSpan w:val="2"/>
          </w:tcPr>
          <w:p w:rsidR="008C28AB" w:rsidRPr="008A49FB" w:rsidRDefault="008C28AB" w:rsidP="00FE2E22">
            <w:pPr>
              <w:spacing w:after="0" w:line="240" w:lineRule="auto"/>
              <w:rPr>
                <w:rFonts w:ascii="Times New Roman" w:hAnsi="Times New Roman"/>
                <w:b/>
                <w:bCs/>
                <w:sz w:val="24"/>
                <w:szCs w:val="24"/>
              </w:rPr>
            </w:pPr>
            <w:r w:rsidRPr="008A49FB">
              <w:rPr>
                <w:rFonts w:ascii="Times New Roman" w:hAnsi="Times New Roman"/>
                <w:b/>
                <w:bCs/>
                <w:sz w:val="24"/>
                <w:szCs w:val="24"/>
              </w:rPr>
              <w:t>Всего:</w:t>
            </w:r>
          </w:p>
        </w:tc>
        <w:tc>
          <w:tcPr>
            <w:tcW w:w="439" w:type="pct"/>
            <w:vAlign w:val="center"/>
          </w:tcPr>
          <w:p w:rsidR="008C28AB" w:rsidRPr="00913A17" w:rsidRDefault="00FE2E22" w:rsidP="00FE2E22">
            <w:pPr>
              <w:spacing w:after="0" w:line="240" w:lineRule="auto"/>
              <w:rPr>
                <w:rFonts w:ascii="Times New Roman" w:hAnsi="Times New Roman"/>
                <w:b/>
                <w:bCs/>
                <w:sz w:val="24"/>
                <w:szCs w:val="24"/>
              </w:rPr>
            </w:pPr>
            <w:r w:rsidRPr="00913A17">
              <w:rPr>
                <w:rFonts w:ascii="Times New Roman" w:hAnsi="Times New Roman"/>
                <w:b/>
                <w:bCs/>
                <w:sz w:val="24"/>
                <w:szCs w:val="24"/>
              </w:rPr>
              <w:t>46</w:t>
            </w:r>
          </w:p>
        </w:tc>
        <w:tc>
          <w:tcPr>
            <w:tcW w:w="1392" w:type="pct"/>
          </w:tcPr>
          <w:p w:rsidR="008C28AB" w:rsidRPr="00FE2E22" w:rsidRDefault="008C28AB" w:rsidP="00FE2E22">
            <w:pPr>
              <w:spacing w:after="0" w:line="240" w:lineRule="auto"/>
              <w:rPr>
                <w:rFonts w:ascii="Times New Roman" w:hAnsi="Times New Roman"/>
                <w:bCs/>
                <w:i/>
                <w:sz w:val="24"/>
                <w:szCs w:val="24"/>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4B2271" w:rsidRDefault="00363B12" w:rsidP="00447DEF">
      <w:pPr>
        <w:suppressAutoHyphens/>
        <w:spacing w:after="0"/>
        <w:ind w:firstLine="709"/>
        <w:jc w:val="both"/>
        <w:rPr>
          <w:rFonts w:ascii="Times New Roman" w:hAnsi="Times New Roman"/>
          <w:b/>
          <w:bCs/>
          <w:sz w:val="24"/>
          <w:szCs w:val="24"/>
        </w:rPr>
      </w:pPr>
      <w:r w:rsidRPr="004B2271">
        <w:rPr>
          <w:rFonts w:ascii="Times New Roman" w:hAnsi="Times New Roman"/>
          <w:b/>
          <w:bCs/>
          <w:sz w:val="24"/>
          <w:szCs w:val="24"/>
        </w:rPr>
        <w:t>3.1. Для реализац</w:t>
      </w:r>
      <w:r w:rsidR="0037132E" w:rsidRPr="004B2271">
        <w:rPr>
          <w:rFonts w:ascii="Times New Roman" w:hAnsi="Times New Roman"/>
          <w:b/>
          <w:bCs/>
          <w:sz w:val="24"/>
          <w:szCs w:val="24"/>
        </w:rPr>
        <w:t>ии программы учебной дисциплины</w:t>
      </w:r>
      <w:r w:rsidRPr="004B2271">
        <w:rPr>
          <w:rFonts w:ascii="Times New Roman" w:hAnsi="Times New Roman"/>
          <w:b/>
          <w:bCs/>
          <w:sz w:val="24"/>
          <w:szCs w:val="24"/>
        </w:rPr>
        <w:t xml:space="preserve"> должны быть предусмотрены следующие специальные помещения:</w:t>
      </w:r>
    </w:p>
    <w:p w:rsidR="00363B12" w:rsidRPr="00B36A92" w:rsidRDefault="00363B12" w:rsidP="00447DE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C57874">
        <w:rPr>
          <w:rFonts w:ascii="Times New Roman" w:hAnsi="Times New Roman"/>
          <w:bCs/>
          <w:i/>
          <w:sz w:val="24"/>
          <w:szCs w:val="24"/>
        </w:rPr>
        <w:t>П</w:t>
      </w:r>
      <w:r w:rsidR="00383699">
        <w:rPr>
          <w:rFonts w:ascii="Times New Roman" w:hAnsi="Times New Roman"/>
          <w:bCs/>
          <w:i/>
          <w:sz w:val="24"/>
          <w:szCs w:val="24"/>
        </w:rPr>
        <w:t>сихологии</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2B143F">
      <w:pPr>
        <w:suppressAutoHyphens/>
        <w:spacing w:after="0"/>
        <w:ind w:firstLine="709"/>
        <w:jc w:val="both"/>
        <w:rPr>
          <w:rFonts w:ascii="Times New Roman" w:hAnsi="Times New Roman"/>
          <w:sz w:val="24"/>
          <w:szCs w:val="24"/>
          <w:lang w:eastAsia="en-US"/>
        </w:rPr>
      </w:pPr>
      <w:proofErr w:type="gramStart"/>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roofErr w:type="gramEnd"/>
    </w:p>
    <w:p w:rsidR="002B143F" w:rsidRDefault="002B143F" w:rsidP="002B143F">
      <w:pPr>
        <w:suppressAutoHyphens/>
        <w:spacing w:after="0"/>
        <w:jc w:val="both"/>
        <w:rPr>
          <w:rFonts w:ascii="Times New Roman" w:hAnsi="Times New Roman"/>
          <w:sz w:val="24"/>
          <w:szCs w:val="24"/>
          <w:lang w:eastAsia="en-US"/>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proofErr w:type="gramStart"/>
      <w:r w:rsidRPr="002B143F">
        <w:rPr>
          <w:rFonts w:ascii="Times New Roman" w:hAnsi="Times New Roman"/>
          <w:sz w:val="24"/>
          <w:szCs w:val="24"/>
          <w:lang w:eastAsia="en-US"/>
        </w:rPr>
        <w:t>.</w:t>
      </w:r>
      <w:r w:rsidR="00363B12" w:rsidRPr="00B36A92">
        <w:rPr>
          <w:rFonts w:ascii="Times New Roman" w:hAnsi="Times New Roman"/>
          <w:bCs/>
          <w:i/>
          <w:sz w:val="24"/>
          <w:szCs w:val="24"/>
        </w:rPr>
        <w:t>,</w:t>
      </w:r>
      <w:r w:rsidR="00322AAD" w:rsidRPr="00B36A92">
        <w:rPr>
          <w:rFonts w:ascii="Times New Roman" w:hAnsi="Times New Roman"/>
          <w:bCs/>
          <w:i/>
          <w:sz w:val="24"/>
          <w:szCs w:val="24"/>
        </w:rPr>
        <w:t xml:space="preserve"> </w:t>
      </w:r>
      <w:proofErr w:type="gramEnd"/>
      <w:r w:rsidR="00363B12" w:rsidRPr="00B36A92">
        <w:rPr>
          <w:rFonts w:ascii="Times New Roman" w:hAnsi="Times New Roman"/>
          <w:sz w:val="24"/>
          <w:szCs w:val="24"/>
          <w:lang w:eastAsia="en-US"/>
        </w:rPr>
        <w:t>т</w:t>
      </w:r>
      <w:r w:rsidR="00363B12" w:rsidRPr="00B36A92">
        <w:rPr>
          <w:rFonts w:ascii="Times New Roman" w:hAnsi="Times New Roman"/>
          <w:bCs/>
          <w:sz w:val="24"/>
          <w:szCs w:val="24"/>
          <w:lang w:eastAsia="en-US"/>
        </w:rPr>
        <w:t xml:space="preserve">ехническими средствами обучения: </w:t>
      </w:r>
      <w:r w:rsidRPr="002B143F">
        <w:rPr>
          <w:rFonts w:ascii="Times New Roman" w:hAnsi="Times New Roman"/>
          <w:sz w:val="24"/>
          <w:szCs w:val="24"/>
          <w:lang w:eastAsia="en-US"/>
        </w:rPr>
        <w:t>компьютер</w:t>
      </w:r>
      <w:r>
        <w:rPr>
          <w:rFonts w:ascii="Times New Roman" w:hAnsi="Times New Roman"/>
          <w:sz w:val="24"/>
          <w:szCs w:val="24"/>
          <w:lang w:eastAsia="en-US"/>
        </w:rPr>
        <w:t xml:space="preserve">, </w:t>
      </w:r>
      <w:r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4908B6" w:rsidRPr="004B2271" w:rsidRDefault="004908B6" w:rsidP="004B2271">
      <w:pPr>
        <w:spacing w:after="0"/>
        <w:ind w:firstLine="709"/>
        <w:contextualSpacing/>
        <w:jc w:val="both"/>
        <w:rPr>
          <w:rFonts w:ascii="Times New Roman" w:hAnsi="Times New Roman"/>
          <w:sz w:val="24"/>
          <w:szCs w:val="24"/>
        </w:rPr>
      </w:pPr>
      <w:r w:rsidRPr="004B2271">
        <w:rPr>
          <w:rFonts w:ascii="Times New Roman" w:hAnsi="Times New Roman"/>
          <w:sz w:val="24"/>
          <w:szCs w:val="24"/>
        </w:rPr>
        <w:t xml:space="preserve">1.Организация службы и подготовки в пожарно-спасательных подразделениях: учебник / В.В. </w:t>
      </w:r>
      <w:proofErr w:type="spellStart"/>
      <w:r w:rsidRPr="004B2271">
        <w:rPr>
          <w:rFonts w:ascii="Times New Roman" w:hAnsi="Times New Roman"/>
          <w:sz w:val="24"/>
          <w:szCs w:val="24"/>
        </w:rPr>
        <w:t>Теребнев</w:t>
      </w:r>
      <w:proofErr w:type="spellEnd"/>
      <w:r w:rsidRPr="004B2271">
        <w:rPr>
          <w:rFonts w:ascii="Times New Roman" w:hAnsi="Times New Roman"/>
          <w:sz w:val="24"/>
          <w:szCs w:val="24"/>
        </w:rPr>
        <w:t>, И.А. Малый, А.О. Семенов, А.В. Ермилов. – М.:КУРС, 2018. – 256 с. - Пожарная безопасность.</w:t>
      </w:r>
    </w:p>
    <w:p w:rsidR="004908B6" w:rsidRPr="004B2271" w:rsidRDefault="004908B6" w:rsidP="004B2271">
      <w:pPr>
        <w:spacing w:after="0"/>
        <w:ind w:firstLine="709"/>
        <w:contextualSpacing/>
        <w:jc w:val="both"/>
        <w:rPr>
          <w:rFonts w:ascii="Times New Roman" w:hAnsi="Times New Roman"/>
          <w:sz w:val="24"/>
          <w:szCs w:val="24"/>
        </w:rPr>
      </w:pPr>
      <w:r w:rsidRPr="004B2271">
        <w:rPr>
          <w:rFonts w:ascii="Times New Roman" w:hAnsi="Times New Roman"/>
          <w:sz w:val="24"/>
          <w:szCs w:val="24"/>
        </w:rPr>
        <w:t>2. Нормативы по пожарно-строевой и тактико-специальной подготовке для личного состава Федеральной противопожарной службы (утверждены Главным военным экспе</w:t>
      </w:r>
      <w:r w:rsidRPr="004B2271">
        <w:rPr>
          <w:rFonts w:ascii="Times New Roman" w:hAnsi="Times New Roman"/>
          <w:sz w:val="24"/>
          <w:szCs w:val="24"/>
        </w:rPr>
        <w:t>р</w:t>
      </w:r>
      <w:r w:rsidRPr="004B2271">
        <w:rPr>
          <w:rFonts w:ascii="Times New Roman" w:hAnsi="Times New Roman"/>
          <w:sz w:val="24"/>
          <w:szCs w:val="24"/>
        </w:rPr>
        <w:t>том МЧС России генерал-полковником П.В. Платом 10.05.2011г.).</w:t>
      </w:r>
    </w:p>
    <w:p w:rsidR="00155A1C" w:rsidRPr="004B2271" w:rsidRDefault="004908B6" w:rsidP="004B2271">
      <w:pPr>
        <w:spacing w:after="0"/>
        <w:ind w:firstLine="709"/>
        <w:contextualSpacing/>
        <w:jc w:val="both"/>
        <w:rPr>
          <w:rFonts w:ascii="Times New Roman" w:hAnsi="Times New Roman"/>
          <w:sz w:val="24"/>
          <w:szCs w:val="24"/>
        </w:rPr>
      </w:pPr>
      <w:r w:rsidRPr="004B2271">
        <w:rPr>
          <w:rFonts w:ascii="Times New Roman" w:hAnsi="Times New Roman"/>
          <w:sz w:val="24"/>
          <w:szCs w:val="24"/>
        </w:rPr>
        <w:t>3. Интернет ресурсы: www.fireman.club.</w:t>
      </w:r>
    </w:p>
    <w:p w:rsidR="00155A1C" w:rsidRPr="00B36A92" w:rsidRDefault="00155A1C" w:rsidP="00155A1C">
      <w:pPr>
        <w:pStyle w:val="1"/>
        <w:suppressAutoHyphens/>
        <w:spacing w:before="0" w:after="0"/>
        <w:ind w:firstLine="709"/>
        <w:jc w:val="both"/>
        <w:rPr>
          <w:rFonts w:ascii="Times New Roman" w:hAnsi="Times New Roman"/>
          <w:b w:val="0"/>
          <w:bCs w:val="0"/>
          <w:i/>
          <w:sz w:val="24"/>
          <w:szCs w:val="24"/>
        </w:rPr>
      </w:pP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91C4A" w:rsidRPr="00B36A92" w:rsidTr="00733AEF">
        <w:tc>
          <w:tcPr>
            <w:tcW w:w="1912" w:type="pct"/>
          </w:tcPr>
          <w:p w:rsidR="00091C4A" w:rsidRPr="00B36A92" w:rsidRDefault="00091C4A" w:rsidP="008B75AC">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72110E" w:rsidRPr="00C57874" w:rsidRDefault="0072110E" w:rsidP="00C57874">
            <w:pPr>
              <w:pStyle w:val="ae"/>
              <w:numPr>
                <w:ilvl w:val="0"/>
                <w:numId w:val="24"/>
              </w:numPr>
              <w:spacing w:before="0" w:after="0"/>
              <w:ind w:left="284" w:hanging="284"/>
              <w:rPr>
                <w:bCs/>
                <w:sz w:val="22"/>
                <w:szCs w:val="22"/>
              </w:rPr>
            </w:pPr>
            <w:r w:rsidRPr="00C57874">
              <w:rPr>
                <w:bCs/>
                <w:sz w:val="22"/>
                <w:szCs w:val="22"/>
              </w:rPr>
              <w:t>психологические требования к деятельности и личности пожарного;</w:t>
            </w:r>
          </w:p>
          <w:p w:rsidR="0072110E" w:rsidRPr="00C57874" w:rsidRDefault="002B143F" w:rsidP="00C57874">
            <w:pPr>
              <w:pStyle w:val="ae"/>
              <w:numPr>
                <w:ilvl w:val="0"/>
                <w:numId w:val="24"/>
              </w:numPr>
              <w:spacing w:before="0" w:after="0"/>
              <w:ind w:left="284" w:hanging="284"/>
              <w:rPr>
                <w:bCs/>
                <w:sz w:val="22"/>
                <w:szCs w:val="22"/>
              </w:rPr>
            </w:pPr>
            <w:r w:rsidRPr="00C57874">
              <w:rPr>
                <w:bCs/>
                <w:sz w:val="22"/>
                <w:szCs w:val="22"/>
              </w:rPr>
              <w:t>механизмы накопления профессио</w:t>
            </w:r>
            <w:r w:rsidR="0072110E" w:rsidRPr="00C57874">
              <w:rPr>
                <w:bCs/>
                <w:sz w:val="22"/>
                <w:szCs w:val="22"/>
              </w:rPr>
              <w:t>нального стресса и основы профилактики его последствий;</w:t>
            </w:r>
          </w:p>
          <w:p w:rsidR="0072110E" w:rsidRPr="00C57874" w:rsidRDefault="0072110E" w:rsidP="00C57874">
            <w:pPr>
              <w:pStyle w:val="ae"/>
              <w:numPr>
                <w:ilvl w:val="0"/>
                <w:numId w:val="24"/>
              </w:numPr>
              <w:spacing w:before="0" w:after="0"/>
              <w:ind w:left="284" w:hanging="284"/>
              <w:rPr>
                <w:bCs/>
                <w:sz w:val="22"/>
                <w:szCs w:val="22"/>
              </w:rPr>
            </w:pPr>
            <w:r w:rsidRPr="00C57874">
              <w:rPr>
                <w:bCs/>
                <w:sz w:val="22"/>
                <w:szCs w:val="22"/>
              </w:rPr>
              <w:t>психологические особенности поведения людей в чрезвычайных ситуациях;</w:t>
            </w:r>
          </w:p>
          <w:p w:rsidR="0072110E" w:rsidRPr="00C57874" w:rsidRDefault="002B143F" w:rsidP="00C57874">
            <w:pPr>
              <w:pStyle w:val="ae"/>
              <w:numPr>
                <w:ilvl w:val="0"/>
                <w:numId w:val="24"/>
              </w:numPr>
              <w:spacing w:before="0" w:after="0"/>
              <w:ind w:left="284" w:hanging="284"/>
              <w:rPr>
                <w:bCs/>
                <w:sz w:val="22"/>
                <w:szCs w:val="22"/>
              </w:rPr>
            </w:pPr>
            <w:r w:rsidRPr="00C57874">
              <w:rPr>
                <w:bCs/>
                <w:sz w:val="22"/>
                <w:szCs w:val="22"/>
              </w:rPr>
              <w:t>условия эффективного внутриг</w:t>
            </w:r>
            <w:r w:rsidR="0072110E" w:rsidRPr="00C57874">
              <w:rPr>
                <w:bCs/>
                <w:sz w:val="22"/>
                <w:szCs w:val="22"/>
              </w:rPr>
              <w:t>ру</w:t>
            </w:r>
            <w:r w:rsidRPr="00C57874">
              <w:rPr>
                <w:bCs/>
                <w:sz w:val="22"/>
                <w:szCs w:val="22"/>
              </w:rPr>
              <w:t>ппо</w:t>
            </w:r>
            <w:r w:rsidR="0072110E" w:rsidRPr="00C57874">
              <w:rPr>
                <w:bCs/>
                <w:sz w:val="22"/>
                <w:szCs w:val="22"/>
              </w:rPr>
              <w:t>вого взаимодействия;</w:t>
            </w:r>
          </w:p>
          <w:p w:rsidR="00091C4A" w:rsidRPr="00C57874" w:rsidRDefault="0072110E" w:rsidP="00C57874">
            <w:pPr>
              <w:pStyle w:val="ae"/>
              <w:numPr>
                <w:ilvl w:val="0"/>
                <w:numId w:val="24"/>
              </w:numPr>
              <w:spacing w:before="0" w:after="0"/>
              <w:ind w:left="284" w:hanging="284"/>
              <w:rPr>
                <w:bCs/>
                <w:sz w:val="22"/>
                <w:szCs w:val="22"/>
              </w:rPr>
            </w:pPr>
            <w:r w:rsidRPr="00C57874">
              <w:rPr>
                <w:bCs/>
                <w:sz w:val="22"/>
                <w:szCs w:val="22"/>
              </w:rPr>
              <w:t xml:space="preserve">методы и приемы психологической </w:t>
            </w:r>
            <w:proofErr w:type="spellStart"/>
            <w:r w:rsidRPr="00C57874">
              <w:rPr>
                <w:bCs/>
                <w:sz w:val="22"/>
                <w:szCs w:val="22"/>
              </w:rPr>
              <w:t>саморегуляции</w:t>
            </w:r>
            <w:proofErr w:type="spellEnd"/>
          </w:p>
        </w:tc>
        <w:tc>
          <w:tcPr>
            <w:tcW w:w="1580" w:type="pct"/>
          </w:tcPr>
          <w:p w:rsidR="00091C4A" w:rsidRPr="00B36A92" w:rsidRDefault="00091C4A" w:rsidP="00414C20">
            <w:pPr>
              <w:spacing w:line="240" w:lineRule="auto"/>
              <w:rPr>
                <w:rFonts w:ascii="Times New Roman" w:hAnsi="Times New Roman"/>
                <w:bCs/>
                <w:i/>
              </w:rPr>
            </w:pPr>
            <w:r w:rsidRPr="00B36A92">
              <w:rPr>
                <w:rFonts w:ascii="Times New Roman" w:hAnsi="Times New Roman"/>
                <w:bCs/>
                <w:i/>
              </w:rPr>
              <w:t>Характеристики демо</w:t>
            </w:r>
            <w:r w:rsidRPr="00B36A92">
              <w:rPr>
                <w:rFonts w:ascii="Times New Roman" w:hAnsi="Times New Roman"/>
                <w:bCs/>
                <w:i/>
              </w:rPr>
              <w:t>н</w:t>
            </w:r>
            <w:r w:rsidRPr="00B36A92">
              <w:rPr>
                <w:rFonts w:ascii="Times New Roman" w:hAnsi="Times New Roman"/>
                <w:bCs/>
                <w:i/>
              </w:rPr>
              <w:t>стрируемых знаний</w:t>
            </w:r>
            <w:r w:rsidR="002F01DC" w:rsidRPr="00B36A92">
              <w:rPr>
                <w:rFonts w:ascii="Times New Roman" w:hAnsi="Times New Roman"/>
                <w:bCs/>
                <w:i/>
              </w:rPr>
              <w:t>,</w:t>
            </w:r>
            <w:r w:rsidR="004816C3" w:rsidRPr="00B36A92">
              <w:rPr>
                <w:rFonts w:ascii="Times New Roman" w:hAnsi="Times New Roman"/>
                <w:bCs/>
                <w:i/>
              </w:rPr>
              <w:t xml:space="preserve"> которые могут быть проверены</w:t>
            </w:r>
          </w:p>
        </w:tc>
        <w:tc>
          <w:tcPr>
            <w:tcW w:w="1508" w:type="pct"/>
          </w:tcPr>
          <w:p w:rsidR="0072110E" w:rsidRPr="00C57874" w:rsidRDefault="0072110E" w:rsidP="0072110E">
            <w:pPr>
              <w:spacing w:after="0" w:line="240" w:lineRule="auto"/>
              <w:ind w:left="212"/>
              <w:rPr>
                <w:rFonts w:ascii="Times New Roman" w:hAnsi="Times New Roman"/>
                <w:bCs/>
              </w:rPr>
            </w:pPr>
            <w:r w:rsidRPr="00C57874">
              <w:rPr>
                <w:rFonts w:ascii="Times New Roman" w:hAnsi="Times New Roman"/>
                <w:bCs/>
              </w:rPr>
              <w:t>Опрос</w:t>
            </w:r>
          </w:p>
          <w:p w:rsidR="0072110E" w:rsidRPr="00C57874" w:rsidRDefault="0072110E" w:rsidP="0072110E">
            <w:pPr>
              <w:spacing w:after="0" w:line="240" w:lineRule="auto"/>
              <w:ind w:left="212"/>
              <w:rPr>
                <w:rFonts w:ascii="Times New Roman" w:hAnsi="Times New Roman"/>
                <w:bCs/>
              </w:rPr>
            </w:pPr>
            <w:r w:rsidRPr="00C57874">
              <w:rPr>
                <w:rFonts w:ascii="Times New Roman" w:hAnsi="Times New Roman"/>
                <w:bCs/>
              </w:rPr>
              <w:t>Тестирование</w:t>
            </w:r>
          </w:p>
          <w:p w:rsidR="0072110E" w:rsidRPr="00C57874" w:rsidRDefault="0072110E" w:rsidP="0072110E">
            <w:pPr>
              <w:spacing w:after="0" w:line="240" w:lineRule="auto"/>
              <w:ind w:left="212"/>
              <w:rPr>
                <w:rFonts w:ascii="Times New Roman" w:hAnsi="Times New Roman"/>
                <w:bCs/>
              </w:rPr>
            </w:pPr>
            <w:r w:rsidRPr="00C57874">
              <w:rPr>
                <w:rFonts w:ascii="Times New Roman" w:hAnsi="Times New Roman"/>
                <w:bCs/>
              </w:rPr>
              <w:t>Практическая работа</w:t>
            </w:r>
          </w:p>
          <w:p w:rsidR="00091C4A" w:rsidRPr="00C57874" w:rsidRDefault="0072110E" w:rsidP="0072110E">
            <w:pPr>
              <w:spacing w:line="240" w:lineRule="auto"/>
              <w:rPr>
                <w:rFonts w:ascii="Times New Roman" w:hAnsi="Times New Roman"/>
                <w:bCs/>
                <w:i/>
              </w:rPr>
            </w:pPr>
            <w:r w:rsidRPr="00C57874">
              <w:rPr>
                <w:rFonts w:ascii="Times New Roman" w:hAnsi="Times New Roman"/>
              </w:rPr>
              <w:t>Наблюдение за действ</w:t>
            </w:r>
            <w:r w:rsidRPr="00C57874">
              <w:rPr>
                <w:rFonts w:ascii="Times New Roman" w:hAnsi="Times New Roman"/>
              </w:rPr>
              <w:t>и</w:t>
            </w:r>
            <w:r w:rsidRPr="00C57874">
              <w:rPr>
                <w:rFonts w:ascii="Times New Roman" w:hAnsi="Times New Roman"/>
              </w:rPr>
              <w:t>ями на учебной практике</w:t>
            </w:r>
          </w:p>
        </w:tc>
      </w:tr>
      <w:tr w:rsidR="00091C4A" w:rsidRPr="00B36A92" w:rsidTr="00DE1903">
        <w:trPr>
          <w:trHeight w:val="896"/>
        </w:trPr>
        <w:tc>
          <w:tcPr>
            <w:tcW w:w="1912" w:type="pct"/>
          </w:tcPr>
          <w:p w:rsidR="002B143F" w:rsidRPr="00C57874" w:rsidRDefault="002B143F" w:rsidP="00C57874">
            <w:pPr>
              <w:pStyle w:val="ae"/>
              <w:numPr>
                <w:ilvl w:val="0"/>
                <w:numId w:val="25"/>
              </w:numPr>
              <w:spacing w:before="0" w:after="0"/>
              <w:ind w:left="284" w:hanging="284"/>
              <w:rPr>
                <w:sz w:val="22"/>
                <w:szCs w:val="22"/>
              </w:rPr>
            </w:pPr>
            <w:r w:rsidRPr="00C57874">
              <w:rPr>
                <w:sz w:val="22"/>
                <w:szCs w:val="22"/>
              </w:rPr>
              <w:t>поддерживать психологическую готовность к д</w:t>
            </w:r>
            <w:r w:rsidR="004B2271" w:rsidRPr="00C57874">
              <w:rPr>
                <w:sz w:val="22"/>
                <w:szCs w:val="22"/>
              </w:rPr>
              <w:t>ействиям в чрезвычайных ситуаци</w:t>
            </w:r>
            <w:r w:rsidRPr="00C57874">
              <w:rPr>
                <w:sz w:val="22"/>
                <w:szCs w:val="22"/>
              </w:rPr>
              <w:t xml:space="preserve">ях, использовать методы и приемы психологической </w:t>
            </w:r>
            <w:proofErr w:type="spellStart"/>
            <w:r w:rsidRPr="00C57874">
              <w:rPr>
                <w:sz w:val="22"/>
                <w:szCs w:val="22"/>
              </w:rPr>
              <w:t>саморегуляции</w:t>
            </w:r>
            <w:proofErr w:type="spellEnd"/>
            <w:r w:rsidRPr="00C57874">
              <w:rPr>
                <w:sz w:val="22"/>
                <w:szCs w:val="22"/>
              </w:rPr>
              <w:t>;</w:t>
            </w:r>
          </w:p>
          <w:p w:rsidR="002B143F" w:rsidRPr="00C57874" w:rsidRDefault="002B143F" w:rsidP="00C57874">
            <w:pPr>
              <w:pStyle w:val="ae"/>
              <w:numPr>
                <w:ilvl w:val="0"/>
                <w:numId w:val="25"/>
              </w:numPr>
              <w:spacing w:before="0" w:after="0"/>
              <w:ind w:left="284" w:hanging="284"/>
              <w:rPr>
                <w:sz w:val="22"/>
                <w:szCs w:val="22"/>
              </w:rPr>
            </w:pPr>
            <w:r w:rsidRPr="00C57874">
              <w:rPr>
                <w:sz w:val="22"/>
                <w:szCs w:val="22"/>
              </w:rPr>
              <w:t xml:space="preserve">применять приемы профилактики негативных </w:t>
            </w:r>
            <w:r w:rsidRPr="00C57874">
              <w:rPr>
                <w:sz w:val="22"/>
                <w:szCs w:val="22"/>
              </w:rPr>
              <w:lastRenderedPageBreak/>
              <w:t>последствий профессионального стресса;</w:t>
            </w:r>
          </w:p>
          <w:p w:rsidR="00091C4A" w:rsidRPr="00C57874" w:rsidRDefault="002B143F" w:rsidP="00C57874">
            <w:pPr>
              <w:pStyle w:val="ae"/>
              <w:numPr>
                <w:ilvl w:val="0"/>
                <w:numId w:val="25"/>
              </w:numPr>
              <w:spacing w:before="0" w:after="0"/>
              <w:ind w:left="284" w:hanging="284"/>
              <w:rPr>
                <w:bCs/>
                <w:sz w:val="22"/>
                <w:szCs w:val="22"/>
              </w:rPr>
            </w:pPr>
            <w:r w:rsidRPr="00C57874">
              <w:rPr>
                <w:sz w:val="22"/>
                <w:szCs w:val="22"/>
              </w:rPr>
              <w:t xml:space="preserve">учитывать в профессиональной деятельности психологические особенности </w:t>
            </w:r>
            <w:proofErr w:type="spellStart"/>
            <w:r w:rsidRPr="00C57874">
              <w:rPr>
                <w:sz w:val="22"/>
                <w:szCs w:val="22"/>
              </w:rPr>
              <w:t>пове-дения</w:t>
            </w:r>
            <w:proofErr w:type="spellEnd"/>
            <w:r w:rsidRPr="00C57874">
              <w:rPr>
                <w:sz w:val="22"/>
                <w:szCs w:val="22"/>
              </w:rPr>
              <w:t xml:space="preserve"> людей в чрезвычайных ситуациях;</w:t>
            </w:r>
          </w:p>
        </w:tc>
        <w:tc>
          <w:tcPr>
            <w:tcW w:w="1580" w:type="pct"/>
          </w:tcPr>
          <w:p w:rsidR="00091C4A" w:rsidRPr="00B36A92" w:rsidRDefault="00FC4103" w:rsidP="00414C20">
            <w:pPr>
              <w:spacing w:line="240" w:lineRule="auto"/>
              <w:rPr>
                <w:rFonts w:ascii="Times New Roman" w:hAnsi="Times New Roman"/>
                <w:bCs/>
                <w:i/>
              </w:rPr>
            </w:pPr>
            <w:r w:rsidRPr="00B36A92">
              <w:rPr>
                <w:rFonts w:ascii="Times New Roman" w:hAnsi="Times New Roman"/>
                <w:bCs/>
                <w:i/>
              </w:rPr>
              <w:lastRenderedPageBreak/>
              <w:t>Характеристики демо</w:t>
            </w:r>
            <w:r w:rsidRPr="00B36A92">
              <w:rPr>
                <w:rFonts w:ascii="Times New Roman" w:hAnsi="Times New Roman"/>
                <w:bCs/>
                <w:i/>
              </w:rPr>
              <w:t>н</w:t>
            </w:r>
            <w:r w:rsidRPr="00B36A92">
              <w:rPr>
                <w:rFonts w:ascii="Times New Roman" w:hAnsi="Times New Roman"/>
                <w:bCs/>
                <w:i/>
              </w:rPr>
              <w:t>стрируемых умений</w:t>
            </w:r>
          </w:p>
        </w:tc>
        <w:tc>
          <w:tcPr>
            <w:tcW w:w="1508" w:type="pct"/>
          </w:tcPr>
          <w:p w:rsidR="0072110E" w:rsidRPr="00C57874" w:rsidRDefault="0072110E" w:rsidP="0072110E">
            <w:pPr>
              <w:spacing w:after="0" w:line="240" w:lineRule="auto"/>
              <w:ind w:left="212"/>
              <w:rPr>
                <w:rFonts w:ascii="Times New Roman" w:hAnsi="Times New Roman"/>
                <w:bCs/>
              </w:rPr>
            </w:pPr>
            <w:r w:rsidRPr="00C57874">
              <w:rPr>
                <w:rFonts w:ascii="Times New Roman" w:hAnsi="Times New Roman"/>
                <w:bCs/>
              </w:rPr>
              <w:t>Опрос</w:t>
            </w:r>
          </w:p>
          <w:p w:rsidR="0072110E" w:rsidRPr="00C57874" w:rsidRDefault="0072110E" w:rsidP="0072110E">
            <w:pPr>
              <w:spacing w:after="0" w:line="240" w:lineRule="auto"/>
              <w:ind w:left="212"/>
              <w:rPr>
                <w:rFonts w:ascii="Times New Roman" w:hAnsi="Times New Roman"/>
                <w:bCs/>
              </w:rPr>
            </w:pPr>
            <w:r w:rsidRPr="00C57874">
              <w:rPr>
                <w:rFonts w:ascii="Times New Roman" w:hAnsi="Times New Roman"/>
                <w:bCs/>
              </w:rPr>
              <w:t>Тестирование</w:t>
            </w:r>
          </w:p>
          <w:p w:rsidR="0072110E" w:rsidRPr="00C57874" w:rsidRDefault="0072110E" w:rsidP="0072110E">
            <w:pPr>
              <w:spacing w:after="0" w:line="240" w:lineRule="auto"/>
              <w:ind w:left="212"/>
              <w:rPr>
                <w:rFonts w:ascii="Times New Roman" w:hAnsi="Times New Roman"/>
                <w:bCs/>
              </w:rPr>
            </w:pPr>
            <w:r w:rsidRPr="00C57874">
              <w:rPr>
                <w:rFonts w:ascii="Times New Roman" w:hAnsi="Times New Roman"/>
                <w:bCs/>
              </w:rPr>
              <w:t>Практическая работа</w:t>
            </w:r>
          </w:p>
          <w:p w:rsidR="00FC4103" w:rsidRPr="00C57874" w:rsidRDefault="0072110E" w:rsidP="0072110E">
            <w:pPr>
              <w:spacing w:line="240" w:lineRule="auto"/>
              <w:rPr>
                <w:rFonts w:ascii="Times New Roman" w:hAnsi="Times New Roman"/>
                <w:bCs/>
                <w:i/>
              </w:rPr>
            </w:pPr>
            <w:r w:rsidRPr="00C57874">
              <w:rPr>
                <w:rFonts w:ascii="Times New Roman" w:hAnsi="Times New Roman"/>
              </w:rPr>
              <w:t>Наблюдение за действ</w:t>
            </w:r>
            <w:r w:rsidRPr="00C57874">
              <w:rPr>
                <w:rFonts w:ascii="Times New Roman" w:hAnsi="Times New Roman"/>
              </w:rPr>
              <w:t>и</w:t>
            </w:r>
            <w:r w:rsidRPr="00C57874">
              <w:rPr>
                <w:rFonts w:ascii="Times New Roman" w:hAnsi="Times New Roman"/>
              </w:rPr>
              <w:t>ями на учебной практике</w:t>
            </w:r>
          </w:p>
        </w:tc>
      </w:tr>
    </w:tbl>
    <w:p w:rsidR="0037301B" w:rsidRPr="00925EE8" w:rsidRDefault="0037301B" w:rsidP="00003365">
      <w:pPr>
        <w:rPr>
          <w:sz w:val="24"/>
          <w:szCs w:val="24"/>
        </w:rPr>
      </w:pPr>
    </w:p>
    <w:sectPr w:rsidR="0037301B" w:rsidRPr="00925EE8"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50" w:rsidRDefault="001F5F50" w:rsidP="0018331B">
      <w:pPr>
        <w:spacing w:after="0" w:line="240" w:lineRule="auto"/>
      </w:pPr>
      <w:r>
        <w:separator/>
      </w:r>
    </w:p>
  </w:endnote>
  <w:endnote w:type="continuationSeparator" w:id="0">
    <w:p w:rsidR="001F5F50" w:rsidRDefault="001F5F5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C57874">
      <w:rPr>
        <w:noProof/>
      </w:rPr>
      <w:t>2</w:t>
    </w:r>
    <w:r>
      <w:fldChar w:fldCharType="end"/>
    </w:r>
  </w:p>
  <w:p w:rsidR="0037301B" w:rsidRDefault="0037301B"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1B" w:rsidRDefault="0037301B">
    <w:pPr>
      <w:pStyle w:val="a5"/>
      <w:jc w:val="right"/>
    </w:pPr>
    <w:r>
      <w:fldChar w:fldCharType="begin"/>
    </w:r>
    <w:r>
      <w:instrText>PAGE   \* MERGEFORMAT</w:instrText>
    </w:r>
    <w:r>
      <w:fldChar w:fldCharType="separate"/>
    </w:r>
    <w:r w:rsidR="00C57874">
      <w:rPr>
        <w:noProof/>
      </w:rPr>
      <w:t>8</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50" w:rsidRDefault="001F5F50" w:rsidP="0018331B">
      <w:pPr>
        <w:spacing w:after="0" w:line="240" w:lineRule="auto"/>
      </w:pPr>
      <w:r>
        <w:separator/>
      </w:r>
    </w:p>
  </w:footnote>
  <w:footnote w:type="continuationSeparator" w:id="0">
    <w:p w:rsidR="001F5F50" w:rsidRDefault="001F5F50"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70B5AAF"/>
    <w:multiLevelType w:val="hybridMultilevel"/>
    <w:tmpl w:val="8F3A1FAA"/>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E611A"/>
    <w:multiLevelType w:val="hybridMultilevel"/>
    <w:tmpl w:val="D0A26E06"/>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F963EE"/>
    <w:multiLevelType w:val="hybridMultilevel"/>
    <w:tmpl w:val="B6B83A34"/>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6"/>
  </w:num>
  <w:num w:numId="5">
    <w:abstractNumId w:val="12"/>
  </w:num>
  <w:num w:numId="6">
    <w:abstractNumId w:val="3"/>
  </w:num>
  <w:num w:numId="7">
    <w:abstractNumId w:val="10"/>
  </w:num>
  <w:num w:numId="8">
    <w:abstractNumId w:val="22"/>
  </w:num>
  <w:num w:numId="9">
    <w:abstractNumId w:val="8"/>
  </w:num>
  <w:num w:numId="10">
    <w:abstractNumId w:val="18"/>
  </w:num>
  <w:num w:numId="11">
    <w:abstractNumId w:val="15"/>
  </w:num>
  <w:num w:numId="12">
    <w:abstractNumId w:val="19"/>
  </w:num>
  <w:num w:numId="13">
    <w:abstractNumId w:val="7"/>
  </w:num>
  <w:num w:numId="14">
    <w:abstractNumId w:val="11"/>
  </w:num>
  <w:num w:numId="15">
    <w:abstractNumId w:val="24"/>
  </w:num>
  <w:num w:numId="16">
    <w:abstractNumId w:val="5"/>
  </w:num>
  <w:num w:numId="17">
    <w:abstractNumId w:val="4"/>
  </w:num>
  <w:num w:numId="18">
    <w:abstractNumId w:val="13"/>
  </w:num>
  <w:num w:numId="19">
    <w:abstractNumId w:val="14"/>
  </w:num>
  <w:num w:numId="20">
    <w:abstractNumId w:val="9"/>
  </w:num>
  <w:num w:numId="21">
    <w:abstractNumId w:val="20"/>
  </w:num>
  <w:num w:numId="22">
    <w:abstractNumId w:val="1"/>
  </w:num>
  <w:num w:numId="23">
    <w:abstractNumId w:val="23"/>
  </w:num>
  <w:num w:numId="24">
    <w:abstractNumId w:val="16"/>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30A1"/>
    <w:rsid w:val="000A542D"/>
    <w:rsid w:val="000A5C3F"/>
    <w:rsid w:val="000A611B"/>
    <w:rsid w:val="000A694E"/>
    <w:rsid w:val="000B09A5"/>
    <w:rsid w:val="000B1BD1"/>
    <w:rsid w:val="000B3043"/>
    <w:rsid w:val="000B31AF"/>
    <w:rsid w:val="000C319F"/>
    <w:rsid w:val="000C73B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1185"/>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5F50"/>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6B"/>
    <w:rsid w:val="00383699"/>
    <w:rsid w:val="00383A11"/>
    <w:rsid w:val="003850E5"/>
    <w:rsid w:val="0038645C"/>
    <w:rsid w:val="00387B38"/>
    <w:rsid w:val="00394C14"/>
    <w:rsid w:val="003963BB"/>
    <w:rsid w:val="00396F56"/>
    <w:rsid w:val="003A0F7D"/>
    <w:rsid w:val="003A6BD3"/>
    <w:rsid w:val="003A6FFA"/>
    <w:rsid w:val="003C3570"/>
    <w:rsid w:val="003C3769"/>
    <w:rsid w:val="003C37BE"/>
    <w:rsid w:val="003C4B82"/>
    <w:rsid w:val="003C5F44"/>
    <w:rsid w:val="003C750B"/>
    <w:rsid w:val="003D0A46"/>
    <w:rsid w:val="003D0FF0"/>
    <w:rsid w:val="003D2742"/>
    <w:rsid w:val="003D36D1"/>
    <w:rsid w:val="003D4096"/>
    <w:rsid w:val="003D4734"/>
    <w:rsid w:val="003D487D"/>
    <w:rsid w:val="003D6697"/>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524F"/>
    <w:rsid w:val="00417170"/>
    <w:rsid w:val="004172C3"/>
    <w:rsid w:val="0042367F"/>
    <w:rsid w:val="0042391B"/>
    <w:rsid w:val="00427529"/>
    <w:rsid w:val="0043122D"/>
    <w:rsid w:val="00431EE4"/>
    <w:rsid w:val="00432D65"/>
    <w:rsid w:val="0043717C"/>
    <w:rsid w:val="004405C0"/>
    <w:rsid w:val="0044139C"/>
    <w:rsid w:val="00441DF6"/>
    <w:rsid w:val="004453BF"/>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87FE7"/>
    <w:rsid w:val="004908B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2271"/>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8FE"/>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49FB"/>
    <w:rsid w:val="008A6E75"/>
    <w:rsid w:val="008A7145"/>
    <w:rsid w:val="008B0BDF"/>
    <w:rsid w:val="008B1056"/>
    <w:rsid w:val="008B16D4"/>
    <w:rsid w:val="008B75AC"/>
    <w:rsid w:val="008C18C4"/>
    <w:rsid w:val="008C246A"/>
    <w:rsid w:val="008C28AB"/>
    <w:rsid w:val="008C368C"/>
    <w:rsid w:val="008C5219"/>
    <w:rsid w:val="008C672C"/>
    <w:rsid w:val="008C6815"/>
    <w:rsid w:val="008D0F64"/>
    <w:rsid w:val="008D152B"/>
    <w:rsid w:val="008D314F"/>
    <w:rsid w:val="008D3227"/>
    <w:rsid w:val="008D4E11"/>
    <w:rsid w:val="008D58DC"/>
    <w:rsid w:val="008D68EA"/>
    <w:rsid w:val="008D6CFF"/>
    <w:rsid w:val="008D7ED3"/>
    <w:rsid w:val="008E1DAF"/>
    <w:rsid w:val="008E2F83"/>
    <w:rsid w:val="008E3985"/>
    <w:rsid w:val="008E4311"/>
    <w:rsid w:val="008E495A"/>
    <w:rsid w:val="008E4E73"/>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3A1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5EE8"/>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04A"/>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75B4"/>
    <w:rsid w:val="009A7E65"/>
    <w:rsid w:val="009B23BC"/>
    <w:rsid w:val="009B6421"/>
    <w:rsid w:val="009B66EC"/>
    <w:rsid w:val="009B7E9F"/>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389"/>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4DA4"/>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B7441"/>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5836"/>
    <w:rsid w:val="00B178D8"/>
    <w:rsid w:val="00B20BAC"/>
    <w:rsid w:val="00B20F24"/>
    <w:rsid w:val="00B21C88"/>
    <w:rsid w:val="00B21D4C"/>
    <w:rsid w:val="00B23A38"/>
    <w:rsid w:val="00B24A28"/>
    <w:rsid w:val="00B26BD5"/>
    <w:rsid w:val="00B278DA"/>
    <w:rsid w:val="00B31B76"/>
    <w:rsid w:val="00B35C0E"/>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3250"/>
    <w:rsid w:val="00C43765"/>
    <w:rsid w:val="00C44D6E"/>
    <w:rsid w:val="00C46E23"/>
    <w:rsid w:val="00C47B47"/>
    <w:rsid w:val="00C50FD3"/>
    <w:rsid w:val="00C50FEB"/>
    <w:rsid w:val="00C51429"/>
    <w:rsid w:val="00C51782"/>
    <w:rsid w:val="00C554CB"/>
    <w:rsid w:val="00C57874"/>
    <w:rsid w:val="00C61759"/>
    <w:rsid w:val="00C617CE"/>
    <w:rsid w:val="00C63DB4"/>
    <w:rsid w:val="00C65D83"/>
    <w:rsid w:val="00C66224"/>
    <w:rsid w:val="00C66EA9"/>
    <w:rsid w:val="00C7399A"/>
    <w:rsid w:val="00C7472F"/>
    <w:rsid w:val="00C748FF"/>
    <w:rsid w:val="00C757C6"/>
    <w:rsid w:val="00C76FDA"/>
    <w:rsid w:val="00C772A1"/>
    <w:rsid w:val="00C82625"/>
    <w:rsid w:val="00C8510E"/>
    <w:rsid w:val="00C86973"/>
    <w:rsid w:val="00C911A2"/>
    <w:rsid w:val="00C91987"/>
    <w:rsid w:val="00C91A96"/>
    <w:rsid w:val="00C92E9F"/>
    <w:rsid w:val="00C94E49"/>
    <w:rsid w:val="00CA0E9F"/>
    <w:rsid w:val="00CA3490"/>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053A"/>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8453F"/>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267F"/>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2DA2"/>
    <w:rsid w:val="00EC33E7"/>
    <w:rsid w:val="00EC427C"/>
    <w:rsid w:val="00EC4581"/>
    <w:rsid w:val="00EC4828"/>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4103"/>
    <w:rsid w:val="00FC5A2F"/>
    <w:rsid w:val="00FC5E12"/>
    <w:rsid w:val="00FD02C8"/>
    <w:rsid w:val="00FD0ABC"/>
    <w:rsid w:val="00FD262C"/>
    <w:rsid w:val="00FD3415"/>
    <w:rsid w:val="00FD528F"/>
    <w:rsid w:val="00FE1BFE"/>
    <w:rsid w:val="00FE2E22"/>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6C4D-252E-4BBF-A269-13D2BC8C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8</cp:revision>
  <cp:lastPrinted>2021-06-24T12:53:00Z</cp:lastPrinted>
  <dcterms:created xsi:type="dcterms:W3CDTF">2021-09-15T12:41:00Z</dcterms:created>
  <dcterms:modified xsi:type="dcterms:W3CDTF">2021-09-16T11:34:00Z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